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5054F" w14:textId="4B42636E" w:rsidR="00A27A0B" w:rsidRDefault="00E148DD" w:rsidP="00DE24B1">
      <w:pPr>
        <w:spacing w:line="360" w:lineRule="auto"/>
        <w:ind w:right="1417"/>
        <w:jc w:val="both"/>
        <w:rPr>
          <w:rFonts w:ascii="Arial" w:hAnsi="Arial" w:cs="Arial"/>
          <w:b/>
          <w:sz w:val="24"/>
          <w:szCs w:val="24"/>
          <w:lang w:val="en-US"/>
        </w:rPr>
      </w:pPr>
      <w:r>
        <w:rPr>
          <w:rFonts w:ascii="Arial" w:hAnsi="Arial" w:cs="Arial"/>
          <w:b/>
          <w:sz w:val="24"/>
          <w:szCs w:val="24"/>
          <w:lang w:val="en-US"/>
        </w:rPr>
        <w:t xml:space="preserve">Exhibitor´s statements </w:t>
      </w:r>
      <w:r w:rsidR="00917F96" w:rsidRPr="00917F96">
        <w:rPr>
          <w:rFonts w:ascii="Arial" w:hAnsi="Arial" w:cs="Arial"/>
          <w:b/>
          <w:sz w:val="24"/>
          <w:szCs w:val="24"/>
          <w:lang w:val="en-US"/>
        </w:rPr>
        <w:t>drupa 2024</w:t>
      </w:r>
      <w:r w:rsidR="00BB786B" w:rsidRPr="00917F96">
        <w:rPr>
          <w:rFonts w:ascii="Arial" w:hAnsi="Arial" w:cs="Arial"/>
          <w:b/>
          <w:sz w:val="24"/>
          <w:szCs w:val="24"/>
          <w:lang w:val="en-US"/>
        </w:rPr>
        <w:t xml:space="preserve"> </w:t>
      </w:r>
    </w:p>
    <w:p w14:paraId="4CED5484" w14:textId="77777777" w:rsidR="00DE24B1" w:rsidRPr="00917F96" w:rsidRDefault="00DE24B1" w:rsidP="00DE24B1">
      <w:pPr>
        <w:spacing w:line="360" w:lineRule="auto"/>
        <w:ind w:right="1417"/>
        <w:jc w:val="both"/>
        <w:rPr>
          <w:rFonts w:ascii="Arial" w:hAnsi="Arial" w:cs="Arial"/>
          <w:b/>
          <w:sz w:val="24"/>
          <w:szCs w:val="24"/>
          <w:lang w:val="en-US"/>
        </w:rPr>
      </w:pPr>
    </w:p>
    <w:p w14:paraId="15AC8765" w14:textId="296B5C4F" w:rsidR="00DE24B1" w:rsidRPr="00DE24B1" w:rsidRDefault="00DE24B1" w:rsidP="00DE24B1">
      <w:pPr>
        <w:spacing w:line="360" w:lineRule="auto"/>
        <w:ind w:right="1417"/>
        <w:jc w:val="both"/>
        <w:rPr>
          <w:rFonts w:ascii="Arial" w:hAnsi="Arial" w:cs="Arial"/>
          <w:iCs/>
          <w:lang w:val="en-GB"/>
        </w:rPr>
      </w:pPr>
      <w:r w:rsidRPr="00DE24B1">
        <w:rPr>
          <w:rFonts w:ascii="Arial" w:hAnsi="Arial" w:cs="Arial"/>
          <w:iCs/>
          <w:lang w:val="en-GB"/>
        </w:rPr>
        <w:t xml:space="preserve">“drupa is an important industry event for Canon, and it’s been great to return to the show after an eight-year break. The 2024 event has been particularly impactful and impressive, with vendors able to show innovations that have been developed </w:t>
      </w:r>
      <w:r w:rsidRPr="00DE24B1">
        <w:rPr>
          <w:rFonts w:ascii="Tahoma" w:hAnsi="Tahoma" w:cs="Tahoma"/>
          <w:iCs/>
          <w:lang w:val="en-GB"/>
        </w:rPr>
        <w:t>⁠</w:t>
      </w:r>
      <w:r w:rsidRPr="00DE24B1">
        <w:rPr>
          <w:rFonts w:ascii="Arial" w:hAnsi="Arial" w:cs="Arial"/>
          <w:iCs/>
          <w:lang w:val="en-GB"/>
        </w:rPr>
        <w:t>over almost a decade.  </w:t>
      </w:r>
    </w:p>
    <w:p w14:paraId="36877897" w14:textId="1A5ED7D0" w:rsidR="00DE24B1" w:rsidRPr="00DE24B1" w:rsidRDefault="00DE24B1" w:rsidP="00DE24B1">
      <w:pPr>
        <w:spacing w:line="360" w:lineRule="auto"/>
        <w:ind w:right="1417"/>
        <w:jc w:val="both"/>
        <w:rPr>
          <w:rFonts w:ascii="Arial" w:hAnsi="Arial" w:cs="Arial"/>
          <w:iCs/>
          <w:color w:val="212121"/>
          <w:lang w:val="en-GB"/>
        </w:rPr>
      </w:pPr>
      <w:r w:rsidRPr="00DE24B1">
        <w:rPr>
          <w:rFonts w:ascii="Arial" w:hAnsi="Arial" w:cs="Arial"/>
          <w:iCs/>
          <w:color w:val="212121"/>
          <w:lang w:val="en-GB"/>
        </w:rPr>
        <w:t xml:space="preserve">For those wishing to accelerate their digital print journey, we have been able to share a glimpse into the exciting possibilities that lie ahead. Through real-life case studies and collaborations with forward-thinking businesses, we’ve demonstrated print’s power to captivate and drive change – now more than ever before. </w:t>
      </w:r>
      <w:r w:rsidRPr="00DE24B1">
        <w:rPr>
          <w:rFonts w:ascii="Arial" w:hAnsi="Arial" w:cs="Arial"/>
          <w:iCs/>
          <w:lang w:val="en-GB"/>
        </w:rPr>
        <w:t xml:space="preserve">Together with customers and partners, Canon is innovating and helping to shape the future of our industry, from solutions, to diversity of applications to high-volume personalisation. </w:t>
      </w:r>
    </w:p>
    <w:p w14:paraId="172A67B1" w14:textId="6ED80BEB" w:rsidR="00DE24B1" w:rsidRPr="00DE24B1" w:rsidRDefault="00DE24B1" w:rsidP="00DE24B1">
      <w:pPr>
        <w:spacing w:line="360" w:lineRule="auto"/>
        <w:ind w:right="1417"/>
        <w:jc w:val="both"/>
        <w:rPr>
          <w:rFonts w:ascii="Arial" w:hAnsi="Arial" w:cs="Arial"/>
          <w:iCs/>
          <w:lang w:val="en-GB"/>
        </w:rPr>
      </w:pPr>
      <w:r w:rsidRPr="00DE24B1">
        <w:rPr>
          <w:rFonts w:ascii="Arial" w:hAnsi="Arial" w:cs="Arial"/>
          <w:iCs/>
          <w:lang w:val="en-GB"/>
        </w:rPr>
        <w:t>For me, drupa is an important meeting point and a wonderful showcase of the versatility of print. It allows visitors from all over the globe to harness our expertise in technology and business innovation, enabling people and businesses to grow and prosper. With the influx of visitors on Canon’s stand, first results show that new contacts created, and contracts signed exceeded expectations.”</w:t>
      </w:r>
    </w:p>
    <w:p w14:paraId="50D8B616" w14:textId="77777777" w:rsidR="00DE24B1" w:rsidRPr="006D217C" w:rsidRDefault="00DE24B1" w:rsidP="00DE24B1">
      <w:pPr>
        <w:spacing w:line="360" w:lineRule="auto"/>
        <w:ind w:right="1417"/>
        <w:jc w:val="both"/>
        <w:rPr>
          <w:rFonts w:ascii="Arial" w:hAnsi="Arial" w:cs="Arial"/>
          <w:b/>
          <w:sz w:val="24"/>
          <w:szCs w:val="24"/>
          <w:lang w:val="en-US"/>
        </w:rPr>
      </w:pPr>
      <w:r w:rsidRPr="006D217C">
        <w:rPr>
          <w:rFonts w:ascii="Arial" w:hAnsi="Arial" w:cs="Arial"/>
          <w:b/>
          <w:lang w:val="en-US"/>
        </w:rPr>
        <w:t xml:space="preserve">Jennifer </w:t>
      </w:r>
      <w:proofErr w:type="spellStart"/>
      <w:r w:rsidRPr="006D217C">
        <w:rPr>
          <w:rFonts w:ascii="Arial" w:hAnsi="Arial" w:cs="Arial"/>
          <w:b/>
          <w:lang w:val="en-US"/>
        </w:rPr>
        <w:t>Kolloczek</w:t>
      </w:r>
      <w:proofErr w:type="spellEnd"/>
      <w:r w:rsidRPr="006D217C">
        <w:rPr>
          <w:rFonts w:ascii="Arial" w:hAnsi="Arial" w:cs="Arial"/>
          <w:b/>
          <w:lang w:val="en-US"/>
        </w:rPr>
        <w:t>, Senior Director, Marketing &amp; Innovation, Production Printing, Canon EMEA quotes</w:t>
      </w:r>
    </w:p>
    <w:p w14:paraId="36598429" w14:textId="49054A53" w:rsidR="00BB786B" w:rsidRPr="00DE24B1" w:rsidRDefault="00DE24B1" w:rsidP="00B34412">
      <w:pPr>
        <w:spacing w:line="360" w:lineRule="auto"/>
        <w:ind w:right="1417"/>
        <w:jc w:val="both"/>
        <w:rPr>
          <w:rFonts w:ascii="Arial" w:hAnsi="Arial" w:cs="Arial"/>
          <w:b/>
          <w:lang w:val="en-US"/>
        </w:rPr>
      </w:pPr>
      <w:r w:rsidRPr="00DE24B1">
        <w:rPr>
          <w:rFonts w:ascii="Arial" w:hAnsi="Arial" w:cs="Arial"/>
          <w:b/>
          <w:lang w:val="en-US"/>
        </w:rPr>
        <w:t>+++</w:t>
      </w:r>
    </w:p>
    <w:p w14:paraId="76D0E1B8" w14:textId="5D23D598" w:rsidR="0059052A" w:rsidRPr="002A6B5B" w:rsidRDefault="00531FEC" w:rsidP="0059052A">
      <w:pPr>
        <w:spacing w:line="360" w:lineRule="auto"/>
        <w:ind w:right="1417"/>
        <w:jc w:val="both"/>
        <w:rPr>
          <w:rFonts w:ascii="Arial" w:eastAsia="Times New Roman" w:hAnsi="Arial" w:cs="Arial"/>
          <w:color w:val="000000"/>
          <w:lang w:val="en-US"/>
        </w:rPr>
      </w:pPr>
      <w:r>
        <w:rPr>
          <w:rFonts w:ascii="Arial" w:eastAsia="Times New Roman" w:hAnsi="Arial" w:cs="Arial"/>
          <w:color w:val="000000"/>
          <w:lang w:val="en-US"/>
        </w:rPr>
        <w:t>“</w:t>
      </w:r>
      <w:r w:rsidR="0059052A" w:rsidRPr="002A6B5B">
        <w:rPr>
          <w:rFonts w:ascii="Arial" w:eastAsia="Times New Roman" w:hAnsi="Arial" w:cs="Arial"/>
          <w:color w:val="000000"/>
          <w:lang w:val="en-US"/>
        </w:rPr>
        <w:t xml:space="preserve">Digitalization has fully arrived in the printing industry – not to replace traditional methods, but to offer automated production processes through hybrid systems "on demand" and to complement existing technologies. We are thrilled with the response from the high-quality professional audience and say thank you, </w:t>
      </w:r>
      <w:proofErr w:type="spellStart"/>
      <w:r w:rsidR="00607348">
        <w:rPr>
          <w:rFonts w:ascii="Arial" w:eastAsia="Times New Roman" w:hAnsi="Arial" w:cs="Arial"/>
          <w:color w:val="000000"/>
          <w:lang w:val="en-US"/>
        </w:rPr>
        <w:t>d</w:t>
      </w:r>
      <w:r w:rsidR="0059052A" w:rsidRPr="002A6B5B">
        <w:rPr>
          <w:rFonts w:ascii="Arial" w:eastAsia="Times New Roman" w:hAnsi="Arial" w:cs="Arial"/>
          <w:color w:val="000000"/>
          <w:lang w:val="en-US"/>
        </w:rPr>
        <w:t>rupa</w:t>
      </w:r>
      <w:proofErr w:type="spellEnd"/>
      <w:r w:rsidR="0059052A" w:rsidRPr="002A6B5B">
        <w:rPr>
          <w:rFonts w:ascii="Arial" w:eastAsia="Times New Roman" w:hAnsi="Arial" w:cs="Arial"/>
          <w:color w:val="000000"/>
          <w:lang w:val="en-US"/>
        </w:rPr>
        <w:t>. We will see you again in Düsseldorf in four years.</w:t>
      </w:r>
      <w:r>
        <w:rPr>
          <w:rFonts w:ascii="Arial" w:eastAsia="Times New Roman" w:hAnsi="Arial" w:cs="Arial"/>
          <w:color w:val="000000"/>
          <w:lang w:val="en-US"/>
        </w:rPr>
        <w:t>”</w:t>
      </w:r>
    </w:p>
    <w:p w14:paraId="1523A11C" w14:textId="467051FE" w:rsidR="002A6B5B" w:rsidRPr="00B34412" w:rsidRDefault="002A6B5B" w:rsidP="00B34412">
      <w:pPr>
        <w:spacing w:line="360" w:lineRule="auto"/>
        <w:ind w:right="1417"/>
        <w:jc w:val="both"/>
        <w:rPr>
          <w:rFonts w:ascii="Arial" w:hAnsi="Arial" w:cs="Arial"/>
          <w:b/>
          <w:lang w:val="en-US"/>
        </w:rPr>
      </w:pPr>
      <w:r w:rsidRPr="00B34412">
        <w:rPr>
          <w:rFonts w:ascii="Arial" w:eastAsia="Times New Roman" w:hAnsi="Arial" w:cs="Arial"/>
          <w:b/>
          <w:color w:val="000000"/>
          <w:lang w:val="en-US"/>
        </w:rPr>
        <w:t>Christoph Gamper, CEO &amp; Co-Owner, Durst Group</w:t>
      </w:r>
    </w:p>
    <w:p w14:paraId="7FAF9493" w14:textId="497CB20F" w:rsidR="002A6B5B" w:rsidRDefault="002A6B5B" w:rsidP="00B34412">
      <w:pPr>
        <w:spacing w:line="360" w:lineRule="auto"/>
        <w:ind w:right="1417"/>
        <w:jc w:val="both"/>
        <w:rPr>
          <w:rFonts w:ascii="Arial" w:hAnsi="Arial" w:cs="Arial"/>
          <w:b/>
          <w:bCs/>
          <w:lang w:val="en-US"/>
        </w:rPr>
      </w:pPr>
      <w:r w:rsidRPr="00E148DD">
        <w:rPr>
          <w:rFonts w:ascii="Arial" w:hAnsi="Arial" w:cs="Arial"/>
          <w:b/>
          <w:bCs/>
          <w:lang w:val="en-US"/>
        </w:rPr>
        <w:t>+++</w:t>
      </w:r>
    </w:p>
    <w:p w14:paraId="545D1EB6" w14:textId="77777777" w:rsidR="00E32410" w:rsidRPr="00E32410" w:rsidRDefault="00E32410" w:rsidP="00E32410">
      <w:pPr>
        <w:pStyle w:val="StandardWeb"/>
        <w:spacing w:before="0" w:beforeAutospacing="0" w:after="0" w:afterAutospacing="0" w:line="360" w:lineRule="auto"/>
        <w:ind w:right="1417"/>
        <w:jc w:val="both"/>
        <w:rPr>
          <w:color w:val="000000" w:themeColor="text1"/>
          <w:lang w:val="en-US"/>
        </w:rPr>
      </w:pPr>
      <w:r w:rsidRPr="00E32410">
        <w:rPr>
          <w:rFonts w:ascii="Arial" w:hAnsi="Arial" w:cs="Arial"/>
          <w:color w:val="000000" w:themeColor="text1"/>
          <w:lang w:val="en-US"/>
        </w:rPr>
        <w:t xml:space="preserve">„Eight years is a long time so we didn't exactly know what to expect. drupa turned out to (re)claim the pole position in bringing the printing industry together on a global level. For </w:t>
      </w:r>
      <w:proofErr w:type="spellStart"/>
      <w:r w:rsidRPr="00E32410">
        <w:rPr>
          <w:rFonts w:ascii="Arial" w:hAnsi="Arial" w:cs="Arial"/>
          <w:color w:val="000000" w:themeColor="text1"/>
          <w:lang w:val="en-US"/>
        </w:rPr>
        <w:t>Xeikon</w:t>
      </w:r>
      <w:proofErr w:type="spellEnd"/>
      <w:r w:rsidRPr="00E32410">
        <w:rPr>
          <w:rFonts w:ascii="Arial" w:hAnsi="Arial" w:cs="Arial"/>
          <w:color w:val="000000" w:themeColor="text1"/>
          <w:lang w:val="en-US"/>
        </w:rPr>
        <w:t xml:space="preserve"> this global function is vital to attract new customers. </w:t>
      </w:r>
      <w:r w:rsidRPr="00E32410">
        <w:rPr>
          <w:rFonts w:ascii="Arial" w:hAnsi="Arial" w:cs="Arial"/>
          <w:color w:val="000000" w:themeColor="text1"/>
          <w:lang w:val="en-US"/>
        </w:rPr>
        <w:lastRenderedPageBreak/>
        <w:t>Running a drupa is like running a marathon, it takes strict preparation, clear goal setting, smart execution and the result will be a lifetime memory.”</w:t>
      </w:r>
    </w:p>
    <w:p w14:paraId="137011F3" w14:textId="77777777" w:rsidR="00E32410" w:rsidRPr="00E32410" w:rsidRDefault="00E32410" w:rsidP="00E32410">
      <w:pPr>
        <w:pStyle w:val="StandardWeb"/>
        <w:spacing w:before="0" w:beforeAutospacing="0" w:after="0" w:afterAutospacing="0" w:line="360" w:lineRule="auto"/>
        <w:rPr>
          <w:color w:val="000000" w:themeColor="text1"/>
          <w:lang w:val="en-US"/>
        </w:rPr>
      </w:pPr>
      <w:r w:rsidRPr="00E32410">
        <w:rPr>
          <w:rFonts w:ascii="Arial" w:hAnsi="Arial" w:cs="Arial"/>
          <w:b/>
          <w:bCs/>
          <w:color w:val="000000" w:themeColor="text1"/>
          <w:lang w:val="en-US"/>
        </w:rPr>
        <w:t>Danny Mertens, Marketing manager, Flint Group Digital</w:t>
      </w:r>
    </w:p>
    <w:p w14:paraId="6EE7AF72" w14:textId="77777777" w:rsidR="00E32410" w:rsidRPr="0059052A" w:rsidRDefault="00E32410" w:rsidP="00E32410">
      <w:pPr>
        <w:spacing w:line="360" w:lineRule="auto"/>
        <w:ind w:right="1417"/>
        <w:jc w:val="both"/>
        <w:rPr>
          <w:rFonts w:ascii="Arial" w:hAnsi="Arial" w:cs="Arial"/>
          <w:b/>
          <w:bCs/>
          <w:lang w:val="en-US"/>
        </w:rPr>
      </w:pPr>
      <w:r w:rsidRPr="0059052A">
        <w:rPr>
          <w:rFonts w:ascii="Arial" w:hAnsi="Arial" w:cs="Arial"/>
          <w:b/>
          <w:bCs/>
          <w:lang w:val="en-US"/>
        </w:rPr>
        <w:t>+++</w:t>
      </w:r>
    </w:p>
    <w:p w14:paraId="3739E353" w14:textId="566F3F47" w:rsidR="0059052A" w:rsidRPr="0059052A" w:rsidRDefault="00531FEC" w:rsidP="0059052A">
      <w:pPr>
        <w:pStyle w:val="xmsonormal"/>
        <w:spacing w:line="360" w:lineRule="auto"/>
        <w:ind w:right="1417"/>
        <w:jc w:val="both"/>
        <w:rPr>
          <w:rFonts w:ascii="Arial" w:hAnsi="Arial" w:cs="Arial"/>
          <w:iCs/>
          <w:lang w:val="en-US"/>
        </w:rPr>
      </w:pPr>
      <w:r>
        <w:rPr>
          <w:rFonts w:ascii="Arial" w:hAnsi="Arial" w:cs="Arial"/>
          <w:iCs/>
          <w:lang w:val="en-US"/>
        </w:rPr>
        <w:t>“</w:t>
      </w:r>
      <w:r w:rsidR="0059052A" w:rsidRPr="0059052A">
        <w:rPr>
          <w:rFonts w:ascii="Arial" w:hAnsi="Arial" w:cs="Arial"/>
          <w:iCs/>
          <w:lang w:val="en-US"/>
        </w:rPr>
        <w:t>Participation in this year’s drupa was extremely valuable for our company. Not only were we able to generate good leads, but we also successfully closed deals. We were particularly pleased that topics such as sustainability and connectivity were strongly emphasized.”</w:t>
      </w:r>
    </w:p>
    <w:p w14:paraId="35F83984" w14:textId="7B746383" w:rsidR="002A6B5B" w:rsidRPr="00B34412" w:rsidRDefault="002A6B5B" w:rsidP="00B34412">
      <w:pPr>
        <w:pStyle w:val="xmsonormal"/>
        <w:spacing w:line="360" w:lineRule="auto"/>
        <w:ind w:right="1417"/>
        <w:jc w:val="both"/>
        <w:rPr>
          <w:rFonts w:ascii="Arial" w:hAnsi="Arial" w:cs="Arial"/>
          <w:b/>
          <w:iCs/>
        </w:rPr>
      </w:pPr>
      <w:r w:rsidRPr="00B34412">
        <w:rPr>
          <w:rFonts w:ascii="Arial" w:hAnsi="Arial" w:cs="Arial"/>
          <w:b/>
        </w:rPr>
        <w:t xml:space="preserve">Andre </w:t>
      </w:r>
      <w:proofErr w:type="spellStart"/>
      <w:r w:rsidRPr="00B34412">
        <w:rPr>
          <w:rFonts w:ascii="Arial" w:hAnsi="Arial" w:cs="Arial"/>
          <w:b/>
        </w:rPr>
        <w:t>Garmer</w:t>
      </w:r>
      <w:proofErr w:type="spellEnd"/>
      <w:r w:rsidRPr="00B34412">
        <w:rPr>
          <w:rFonts w:ascii="Arial" w:hAnsi="Arial" w:cs="Arial"/>
          <w:b/>
        </w:rPr>
        <w:t>, Geschäftsführer</w:t>
      </w:r>
      <w:r w:rsidR="00917F96">
        <w:rPr>
          <w:rFonts w:ascii="Arial" w:hAnsi="Arial" w:cs="Arial"/>
          <w:b/>
        </w:rPr>
        <w:t xml:space="preserve">, </w:t>
      </w:r>
      <w:r w:rsidRPr="00B34412">
        <w:rPr>
          <w:rFonts w:ascii="Arial" w:hAnsi="Arial" w:cs="Arial"/>
          <w:b/>
        </w:rPr>
        <w:t>Heiber + Schröder Maschinenbau GmbH</w:t>
      </w:r>
    </w:p>
    <w:p w14:paraId="048EE2A5" w14:textId="5CBC9142" w:rsidR="002A6B5B" w:rsidRPr="0059052A" w:rsidRDefault="002A6B5B" w:rsidP="00B34412">
      <w:pPr>
        <w:spacing w:line="360" w:lineRule="auto"/>
        <w:ind w:right="1417"/>
        <w:jc w:val="both"/>
        <w:rPr>
          <w:rFonts w:ascii="Arial" w:hAnsi="Arial" w:cs="Arial"/>
          <w:b/>
          <w:bCs/>
          <w:lang w:val="en-US"/>
        </w:rPr>
      </w:pPr>
      <w:r w:rsidRPr="0059052A">
        <w:rPr>
          <w:rFonts w:ascii="Arial" w:hAnsi="Arial" w:cs="Arial"/>
          <w:b/>
          <w:bCs/>
          <w:lang w:val="en-US"/>
        </w:rPr>
        <w:t>+++</w:t>
      </w:r>
    </w:p>
    <w:p w14:paraId="5686C28B" w14:textId="6DAE587E" w:rsidR="0059052A" w:rsidRPr="002A6B5B" w:rsidRDefault="0059052A" w:rsidP="0059052A">
      <w:pPr>
        <w:spacing w:line="360" w:lineRule="auto"/>
        <w:ind w:right="1417"/>
        <w:jc w:val="both"/>
        <w:rPr>
          <w:rFonts w:ascii="Arial" w:hAnsi="Arial" w:cs="Arial"/>
          <w:b/>
          <w:lang w:val="en-US"/>
        </w:rPr>
      </w:pPr>
      <w:r w:rsidRPr="002A6B5B">
        <w:rPr>
          <w:rFonts w:ascii="Arial" w:hAnsi="Arial" w:cs="Arial"/>
          <w:lang w:val="en-US"/>
        </w:rPr>
        <w:t xml:space="preserve">“Heidelberger </w:t>
      </w:r>
      <w:proofErr w:type="spellStart"/>
      <w:r w:rsidRPr="002A6B5B">
        <w:rPr>
          <w:rFonts w:ascii="Arial" w:hAnsi="Arial" w:cs="Arial"/>
          <w:lang w:val="en-US"/>
        </w:rPr>
        <w:t>Druckmaschinen</w:t>
      </w:r>
      <w:proofErr w:type="spellEnd"/>
      <w:r w:rsidRPr="002A6B5B">
        <w:rPr>
          <w:rFonts w:ascii="Arial" w:hAnsi="Arial" w:cs="Arial"/>
          <w:lang w:val="en-US"/>
        </w:rPr>
        <w:t xml:space="preserve"> AG (HEIDELBERG) is very pleased with its showing at the drupa trade fair in Düsseldorf. Our stand attracted a great deal of interest from customers around the world, who also invested in the innovations on </w:t>
      </w:r>
      <w:r w:rsidR="00607348">
        <w:rPr>
          <w:rFonts w:ascii="Arial" w:hAnsi="Arial" w:cs="Arial"/>
          <w:lang w:val="en-US"/>
        </w:rPr>
        <w:t>display</w:t>
      </w:r>
      <w:r w:rsidRPr="002A6B5B">
        <w:rPr>
          <w:rFonts w:ascii="Arial" w:hAnsi="Arial" w:cs="Arial"/>
          <w:lang w:val="en-US"/>
        </w:rPr>
        <w:t xml:space="preserve">. Our drupa team won over customers with a fabulous stand and future-proof innovations. The positive spirit among customers and staff alike was simply mind-blowing. HEIDELBERG is a true partner of the printing and packaging industry. The large number of orders placed across all technologies during the trade show emphasizes our customers’ trust in the company as a leading system provider. We offer the entire spectrum – from toner to inkjet and from offset to </w:t>
      </w:r>
      <w:proofErr w:type="spellStart"/>
      <w:r w:rsidRPr="002A6B5B">
        <w:rPr>
          <w:rFonts w:ascii="Arial" w:hAnsi="Arial" w:cs="Arial"/>
          <w:lang w:val="en-US"/>
        </w:rPr>
        <w:t>flexo</w:t>
      </w:r>
      <w:proofErr w:type="spellEnd"/>
      <w:r w:rsidRPr="002A6B5B">
        <w:rPr>
          <w:rFonts w:ascii="Arial" w:hAnsi="Arial" w:cs="Arial"/>
          <w:lang w:val="en-US"/>
        </w:rPr>
        <w:t xml:space="preserve"> printing – all controlled from a common </w:t>
      </w:r>
      <w:proofErr w:type="spellStart"/>
      <w:r w:rsidRPr="002A6B5B">
        <w:rPr>
          <w:rFonts w:ascii="Arial" w:hAnsi="Arial" w:cs="Arial"/>
          <w:lang w:val="en-US"/>
        </w:rPr>
        <w:t>Prinect</w:t>
      </w:r>
      <w:proofErr w:type="spellEnd"/>
      <w:r w:rsidRPr="002A6B5B">
        <w:rPr>
          <w:rFonts w:ascii="Arial" w:hAnsi="Arial" w:cs="Arial"/>
          <w:lang w:val="en-US"/>
        </w:rPr>
        <w:t xml:space="preserve"> workflow.” </w:t>
      </w:r>
      <w:r w:rsidRPr="002A6B5B">
        <w:rPr>
          <w:rFonts w:ascii="Arial" w:hAnsi="Arial" w:cs="Arial"/>
          <w:lang w:val="en-US"/>
        </w:rPr>
        <w:br/>
      </w:r>
      <w:r w:rsidRPr="002A6B5B">
        <w:rPr>
          <w:rFonts w:ascii="Arial" w:hAnsi="Arial" w:cs="Arial"/>
          <w:b/>
          <w:lang w:val="en-US"/>
        </w:rPr>
        <w:t xml:space="preserve">Dr. David </w:t>
      </w:r>
      <w:proofErr w:type="spellStart"/>
      <w:r w:rsidRPr="002A6B5B">
        <w:rPr>
          <w:rFonts w:ascii="Arial" w:hAnsi="Arial" w:cs="Arial"/>
          <w:b/>
          <w:lang w:val="en-US"/>
        </w:rPr>
        <w:t>Schmedding</w:t>
      </w:r>
      <w:proofErr w:type="spellEnd"/>
      <w:r w:rsidRPr="002A6B5B">
        <w:rPr>
          <w:rFonts w:ascii="Arial" w:hAnsi="Arial" w:cs="Arial"/>
          <w:b/>
          <w:lang w:val="en-US"/>
        </w:rPr>
        <w:t>, Head of Sales and Marketing</w:t>
      </w:r>
      <w:r>
        <w:rPr>
          <w:rFonts w:ascii="Arial" w:hAnsi="Arial" w:cs="Arial"/>
          <w:b/>
          <w:lang w:val="en-US"/>
        </w:rPr>
        <w:t xml:space="preserve">, </w:t>
      </w:r>
      <w:r w:rsidRPr="002A6B5B">
        <w:rPr>
          <w:rFonts w:ascii="Arial" w:hAnsi="Arial" w:cs="Arial"/>
          <w:b/>
          <w:lang w:val="en-US"/>
        </w:rPr>
        <w:t xml:space="preserve">Heidelberger </w:t>
      </w:r>
      <w:proofErr w:type="spellStart"/>
      <w:r w:rsidRPr="002A6B5B">
        <w:rPr>
          <w:rFonts w:ascii="Arial" w:hAnsi="Arial" w:cs="Arial"/>
          <w:b/>
          <w:lang w:val="en-US"/>
        </w:rPr>
        <w:t>Druckmaschinen</w:t>
      </w:r>
      <w:proofErr w:type="spellEnd"/>
      <w:r w:rsidRPr="002A6B5B">
        <w:rPr>
          <w:rFonts w:ascii="Arial" w:hAnsi="Arial" w:cs="Arial"/>
          <w:b/>
          <w:lang w:val="en-US"/>
        </w:rPr>
        <w:t xml:space="preserve"> AG</w:t>
      </w:r>
      <w:r>
        <w:rPr>
          <w:rFonts w:ascii="Arial" w:hAnsi="Arial" w:cs="Arial"/>
          <w:b/>
          <w:lang w:val="en-US"/>
        </w:rPr>
        <w:t xml:space="preserve"> (</w:t>
      </w:r>
      <w:r w:rsidRPr="002A6B5B">
        <w:rPr>
          <w:rFonts w:ascii="Arial" w:hAnsi="Arial" w:cs="Arial"/>
          <w:b/>
          <w:lang w:val="en-US"/>
        </w:rPr>
        <w:t>and Board Member for Sales and Service with effect from July 1</w:t>
      </w:r>
      <w:r>
        <w:rPr>
          <w:rFonts w:ascii="Arial" w:hAnsi="Arial" w:cs="Arial"/>
          <w:b/>
          <w:lang w:val="en-US"/>
        </w:rPr>
        <w:t>)</w:t>
      </w:r>
    </w:p>
    <w:p w14:paraId="5D4BC388" w14:textId="6A5C4D61" w:rsidR="002A6B5B" w:rsidRPr="00531FEC" w:rsidRDefault="002A6B5B" w:rsidP="00B34412">
      <w:pPr>
        <w:spacing w:line="360" w:lineRule="auto"/>
        <w:ind w:right="1417"/>
        <w:jc w:val="both"/>
        <w:rPr>
          <w:rFonts w:ascii="Arial" w:hAnsi="Arial" w:cs="Arial"/>
          <w:b/>
          <w:bCs/>
          <w:lang w:val="en-US"/>
        </w:rPr>
      </w:pPr>
      <w:r w:rsidRPr="00531FEC">
        <w:rPr>
          <w:rFonts w:ascii="Arial" w:hAnsi="Arial" w:cs="Arial"/>
          <w:b/>
          <w:bCs/>
          <w:lang w:val="en-US"/>
        </w:rPr>
        <w:t>+++</w:t>
      </w:r>
    </w:p>
    <w:p w14:paraId="1A00363F" w14:textId="1A0FDE3B" w:rsidR="00531FEC" w:rsidRDefault="00531FEC" w:rsidP="00B34412">
      <w:pPr>
        <w:spacing w:line="360" w:lineRule="auto"/>
        <w:ind w:right="1417"/>
        <w:jc w:val="both"/>
        <w:rPr>
          <w:rFonts w:ascii="Arial" w:eastAsia="Times New Roman" w:hAnsi="Arial" w:cs="Arial"/>
          <w:color w:val="000000"/>
          <w:lang w:val="en-US"/>
        </w:rPr>
      </w:pPr>
      <w:r w:rsidRPr="00531FEC">
        <w:rPr>
          <w:rFonts w:ascii="Arial" w:eastAsia="Times New Roman" w:hAnsi="Arial" w:cs="Arial"/>
          <w:color w:val="000000"/>
          <w:lang w:val="en-US"/>
        </w:rPr>
        <w:t xml:space="preserve">"After an eight-year break, it was a pleasure for us to exhibit at </w:t>
      </w:r>
      <w:r>
        <w:rPr>
          <w:rFonts w:ascii="Arial" w:eastAsia="Times New Roman" w:hAnsi="Arial" w:cs="Arial"/>
          <w:color w:val="000000"/>
          <w:lang w:val="en-US"/>
        </w:rPr>
        <w:t>d</w:t>
      </w:r>
      <w:r w:rsidRPr="00531FEC">
        <w:rPr>
          <w:rFonts w:ascii="Arial" w:eastAsia="Times New Roman" w:hAnsi="Arial" w:cs="Arial"/>
          <w:color w:val="000000"/>
          <w:lang w:val="en-US"/>
        </w:rPr>
        <w:t>rupa again and gain valuable experience. We received confirmation that our focus on sustainability and collaboration along the entire value chain is the right approach. We were particularly pleased with the positive atmosphere and the opportunity to discuss industry issues face-to-face.</w:t>
      </w:r>
      <w:r>
        <w:rPr>
          <w:rFonts w:ascii="Arial" w:eastAsia="Times New Roman" w:hAnsi="Arial" w:cs="Arial"/>
          <w:color w:val="000000"/>
          <w:lang w:val="en-US"/>
        </w:rPr>
        <w:t xml:space="preserve">” </w:t>
      </w:r>
    </w:p>
    <w:p w14:paraId="63B2F528" w14:textId="3515A24D" w:rsidR="002A6B5B" w:rsidRPr="00B34412" w:rsidRDefault="002A6B5B" w:rsidP="00B34412">
      <w:pPr>
        <w:spacing w:line="360" w:lineRule="auto"/>
        <w:ind w:right="1417"/>
        <w:jc w:val="both"/>
        <w:rPr>
          <w:rFonts w:ascii="Arial" w:eastAsia="Times New Roman" w:hAnsi="Arial" w:cs="Arial"/>
          <w:b/>
          <w:color w:val="000000"/>
          <w:lang w:val="en-US"/>
        </w:rPr>
      </w:pPr>
      <w:r w:rsidRPr="00B34412">
        <w:rPr>
          <w:rFonts w:ascii="Arial" w:eastAsia="Times New Roman" w:hAnsi="Arial" w:cs="Arial"/>
          <w:b/>
          <w:color w:val="000000"/>
          <w:lang w:val="en-US"/>
        </w:rPr>
        <w:t>Malgorzata Kolton, European Vice President, Henkel Packaging Adhesives</w:t>
      </w:r>
    </w:p>
    <w:p w14:paraId="5FE5B253" w14:textId="63FD6A85" w:rsidR="002A6B5B" w:rsidRPr="00B34412" w:rsidRDefault="002A6B5B" w:rsidP="00B34412">
      <w:pPr>
        <w:spacing w:line="360" w:lineRule="auto"/>
        <w:ind w:right="1417"/>
        <w:jc w:val="both"/>
        <w:rPr>
          <w:rFonts w:ascii="Arial" w:hAnsi="Arial" w:cs="Arial"/>
          <w:b/>
          <w:bCs/>
          <w:lang w:val="en-US"/>
        </w:rPr>
      </w:pPr>
      <w:r w:rsidRPr="00B34412">
        <w:rPr>
          <w:rFonts w:ascii="Arial" w:hAnsi="Arial" w:cs="Arial"/>
          <w:b/>
          <w:bCs/>
          <w:lang w:val="en-US"/>
        </w:rPr>
        <w:t>+++</w:t>
      </w:r>
    </w:p>
    <w:p w14:paraId="12BE1650" w14:textId="6BD37484" w:rsidR="002A6B5B" w:rsidRPr="00B34412" w:rsidRDefault="00531FEC" w:rsidP="00B34412">
      <w:pPr>
        <w:spacing w:line="360" w:lineRule="auto"/>
        <w:ind w:right="1417"/>
        <w:jc w:val="both"/>
        <w:rPr>
          <w:rFonts w:ascii="Arial" w:hAnsi="Arial" w:cs="Arial"/>
          <w:bCs/>
          <w:lang w:val="en-US"/>
        </w:rPr>
      </w:pPr>
      <w:r>
        <w:rPr>
          <w:rFonts w:ascii="Arial" w:eastAsia="Times New Roman" w:hAnsi="Arial" w:cs="Arial"/>
          <w:color w:val="000000"/>
          <w:lang w:val="en-US"/>
        </w:rPr>
        <w:t>“</w:t>
      </w:r>
      <w:r w:rsidR="002A6B5B" w:rsidRPr="00B34412">
        <w:rPr>
          <w:rFonts w:ascii="Arial" w:hAnsi="Arial" w:cs="Arial"/>
          <w:bCs/>
          <w:lang w:val="en-US"/>
        </w:rPr>
        <w:t>drupa was an excellent opportunity for Kodak to demonstrate its commitment to innovation across its complete portfolio of both offset and digital solutions.</w:t>
      </w:r>
    </w:p>
    <w:p w14:paraId="18824A18" w14:textId="08B2E887" w:rsidR="002A6B5B" w:rsidRPr="00B34412" w:rsidRDefault="002A6B5B" w:rsidP="00B34412">
      <w:pPr>
        <w:spacing w:line="360" w:lineRule="auto"/>
        <w:ind w:right="1417"/>
        <w:jc w:val="both"/>
        <w:rPr>
          <w:rFonts w:ascii="Arial" w:hAnsi="Arial" w:cs="Arial"/>
          <w:bCs/>
          <w:lang w:val="en-US"/>
        </w:rPr>
      </w:pPr>
      <w:r w:rsidRPr="00B34412">
        <w:rPr>
          <w:rFonts w:ascii="Arial" w:hAnsi="Arial" w:cs="Arial"/>
          <w:bCs/>
          <w:lang w:val="en-US"/>
        </w:rPr>
        <w:lastRenderedPageBreak/>
        <w:t>Printers who visited the Kodak booth learnt how Kodak can help make their business more efficient and profitable in todays 'and' era of print. Kodak is able to serve their customers comprehensively in both innovative digital technology and modern, highly automated solutions for traditional offset. As a result, we have achieved strong sales for our digital and traditional portfolio during the show.</w:t>
      </w:r>
      <w:r w:rsidR="00531FEC">
        <w:rPr>
          <w:rFonts w:ascii="Arial" w:hAnsi="Arial" w:cs="Arial"/>
          <w:bCs/>
          <w:lang w:val="en-US"/>
        </w:rPr>
        <w:t>”</w:t>
      </w:r>
    </w:p>
    <w:p w14:paraId="59614845" w14:textId="77777777" w:rsidR="002A6B5B" w:rsidRPr="00B34412" w:rsidRDefault="002A6B5B" w:rsidP="00B34412">
      <w:pPr>
        <w:spacing w:line="360" w:lineRule="auto"/>
        <w:ind w:right="1417"/>
        <w:jc w:val="both"/>
        <w:rPr>
          <w:rFonts w:ascii="Arial" w:hAnsi="Arial" w:cs="Arial"/>
          <w:b/>
          <w:lang w:val="en-GB"/>
        </w:rPr>
      </w:pPr>
      <w:r w:rsidRPr="00B34412">
        <w:rPr>
          <w:rFonts w:ascii="Arial" w:hAnsi="Arial" w:cs="Arial"/>
          <w:b/>
          <w:lang w:val="en-GB"/>
        </w:rPr>
        <w:t xml:space="preserve">Denisse </w:t>
      </w:r>
      <w:proofErr w:type="spellStart"/>
      <w:r w:rsidRPr="00B34412">
        <w:rPr>
          <w:rFonts w:ascii="Arial" w:hAnsi="Arial" w:cs="Arial"/>
          <w:b/>
          <w:lang w:val="en-GB"/>
        </w:rPr>
        <w:t>Goldbarg</w:t>
      </w:r>
      <w:proofErr w:type="spellEnd"/>
      <w:r w:rsidRPr="00B34412">
        <w:rPr>
          <w:rFonts w:ascii="Arial" w:hAnsi="Arial" w:cs="Arial"/>
          <w:b/>
          <w:lang w:val="en-GB"/>
        </w:rPr>
        <w:t>, CMO and Head of EAMER Sales, Kodak</w:t>
      </w:r>
    </w:p>
    <w:p w14:paraId="48159E52" w14:textId="681D3923" w:rsidR="002A6B5B" w:rsidRPr="00B34412" w:rsidRDefault="002A6B5B" w:rsidP="00B34412">
      <w:pPr>
        <w:spacing w:line="360" w:lineRule="auto"/>
        <w:ind w:right="1417"/>
        <w:jc w:val="both"/>
        <w:rPr>
          <w:rFonts w:ascii="Arial" w:hAnsi="Arial" w:cs="Arial"/>
          <w:b/>
          <w:lang w:val="en-GB"/>
        </w:rPr>
      </w:pPr>
      <w:r w:rsidRPr="00B34412">
        <w:rPr>
          <w:rFonts w:ascii="Arial" w:hAnsi="Arial" w:cs="Arial"/>
          <w:b/>
          <w:lang w:val="en-GB"/>
        </w:rPr>
        <w:t>+++</w:t>
      </w:r>
    </w:p>
    <w:p w14:paraId="510E3A1A" w14:textId="63AB9401" w:rsidR="002A6B5B" w:rsidRPr="00B34412" w:rsidRDefault="00531FEC" w:rsidP="00B34412">
      <w:pPr>
        <w:spacing w:line="360" w:lineRule="auto"/>
        <w:ind w:right="1417"/>
        <w:jc w:val="both"/>
        <w:rPr>
          <w:rFonts w:ascii="Arial" w:hAnsi="Arial" w:cs="Arial"/>
          <w:lang w:val="en-GB"/>
        </w:rPr>
      </w:pPr>
      <w:r>
        <w:rPr>
          <w:rFonts w:ascii="Arial" w:eastAsia="Times New Roman" w:hAnsi="Arial" w:cs="Arial"/>
          <w:color w:val="000000"/>
          <w:lang w:val="en-US"/>
        </w:rPr>
        <w:t>“</w:t>
      </w:r>
      <w:r w:rsidR="002A6B5B" w:rsidRPr="00B34412">
        <w:rPr>
          <w:rFonts w:ascii="Arial" w:hAnsi="Arial" w:cs="Arial"/>
          <w:lang w:val="en-GB"/>
        </w:rPr>
        <w:t xml:space="preserve">After eight long years, drupa has been a perfect platform to meet customers, partners, journalists and analysts as well as friends and help customers to see the potential in print, packaging and the unstoppable digital transformation of our industry. </w:t>
      </w:r>
    </w:p>
    <w:p w14:paraId="29D7E9DD" w14:textId="77777777" w:rsidR="002A6B5B" w:rsidRPr="00B34412" w:rsidRDefault="002A6B5B" w:rsidP="00B34412">
      <w:pPr>
        <w:spacing w:line="360" w:lineRule="auto"/>
        <w:ind w:right="1417"/>
        <w:jc w:val="both"/>
        <w:rPr>
          <w:rFonts w:ascii="Arial" w:hAnsi="Arial" w:cs="Arial"/>
          <w:lang w:val="en-GB"/>
        </w:rPr>
      </w:pPr>
      <w:r w:rsidRPr="00B34412">
        <w:rPr>
          <w:rFonts w:ascii="Arial" w:hAnsi="Arial" w:cs="Arial"/>
          <w:lang w:val="en-GB"/>
        </w:rPr>
        <w:t>drupa has certainly met and exceeded our expectations. Our must-see stand was extremely busy every day – and the feedback from our customers and partners has been fantastic. Visitors told us that our stand – covering world firsts in software and machine demonstrations, complete print factory set-ups, as well as advanced Industry 5.0 and AI advances – was inspiring and holistic.</w:t>
      </w:r>
    </w:p>
    <w:p w14:paraId="5B3384C5" w14:textId="6CC36420" w:rsidR="002A6B5B" w:rsidRPr="00B34412" w:rsidRDefault="002A6B5B" w:rsidP="00B34412">
      <w:pPr>
        <w:spacing w:line="360" w:lineRule="auto"/>
        <w:ind w:right="1417"/>
        <w:jc w:val="both"/>
        <w:rPr>
          <w:rFonts w:ascii="Arial" w:hAnsi="Arial" w:cs="Arial"/>
          <w:lang w:val="en-US"/>
        </w:rPr>
      </w:pPr>
      <w:r w:rsidRPr="00B34412">
        <w:rPr>
          <w:rFonts w:ascii="Arial" w:hAnsi="Arial" w:cs="Arial"/>
          <w:lang w:val="en-GB"/>
        </w:rPr>
        <w:t xml:space="preserve">The icing on the cake was that we have had an unprecedented number of show sales, plus new business leads that we know will lead to more customer announcement stories soon.  </w:t>
      </w:r>
      <w:r w:rsidRPr="00B34412">
        <w:rPr>
          <w:rFonts w:ascii="Arial" w:hAnsi="Arial" w:cs="Arial"/>
          <w:lang w:val="en-US"/>
        </w:rPr>
        <w:t>We look forward to drupa 2028.</w:t>
      </w:r>
      <w:r w:rsidR="00B34412">
        <w:rPr>
          <w:rFonts w:ascii="Arial" w:hAnsi="Arial" w:cs="Arial"/>
          <w:lang w:val="en-US"/>
        </w:rPr>
        <w:t>”</w:t>
      </w:r>
    </w:p>
    <w:p w14:paraId="62797053" w14:textId="426E7B54" w:rsidR="002A6B5B" w:rsidRPr="00B34412" w:rsidRDefault="002A6B5B" w:rsidP="00B34412">
      <w:pPr>
        <w:spacing w:line="360" w:lineRule="auto"/>
        <w:ind w:right="1417"/>
        <w:jc w:val="both"/>
        <w:rPr>
          <w:rFonts w:ascii="Arial" w:hAnsi="Arial" w:cs="Arial"/>
          <w:b/>
          <w:color w:val="000000"/>
          <w:lang w:val="en-US"/>
        </w:rPr>
      </w:pPr>
      <w:r w:rsidRPr="00B34412">
        <w:rPr>
          <w:rFonts w:ascii="Arial" w:hAnsi="Arial" w:cs="Arial"/>
          <w:b/>
          <w:lang w:val="en-US"/>
        </w:rPr>
        <w:t xml:space="preserve">Olaf Lorenz, </w:t>
      </w:r>
      <w:r w:rsidRPr="00B34412">
        <w:rPr>
          <w:rFonts w:ascii="Arial" w:hAnsi="Arial" w:cs="Arial"/>
          <w:b/>
          <w:color w:val="000000"/>
          <w:lang w:val="en-US"/>
        </w:rPr>
        <w:t>General Manager International Marketing, Konica Minolta Business Solutions Europe</w:t>
      </w:r>
    </w:p>
    <w:p w14:paraId="05C0588C" w14:textId="7330CCD3" w:rsidR="002A6B5B" w:rsidRPr="00E148DD" w:rsidRDefault="002A6B5B" w:rsidP="00B34412">
      <w:pPr>
        <w:spacing w:line="360" w:lineRule="auto"/>
        <w:ind w:right="1417"/>
        <w:jc w:val="both"/>
        <w:rPr>
          <w:rFonts w:ascii="Arial" w:hAnsi="Arial" w:cs="Arial"/>
          <w:lang w:val="en-US"/>
        </w:rPr>
      </w:pPr>
      <w:r w:rsidRPr="00E148DD">
        <w:rPr>
          <w:rFonts w:ascii="Arial" w:hAnsi="Arial" w:cs="Arial"/>
          <w:b/>
          <w:color w:val="000000"/>
          <w:lang w:val="en-US"/>
        </w:rPr>
        <w:t>+++</w:t>
      </w:r>
      <w:r w:rsidRPr="00E148DD">
        <w:rPr>
          <w:rFonts w:ascii="Arial" w:hAnsi="Arial" w:cs="Arial"/>
          <w:lang w:val="en-US"/>
        </w:rPr>
        <w:t xml:space="preserve"> </w:t>
      </w:r>
    </w:p>
    <w:p w14:paraId="23A519FC" w14:textId="4BA9EE3D" w:rsidR="002A6B5B" w:rsidRPr="00B34412" w:rsidRDefault="00531FEC" w:rsidP="00B34412">
      <w:pPr>
        <w:spacing w:line="360" w:lineRule="auto"/>
        <w:ind w:right="1417"/>
        <w:jc w:val="both"/>
        <w:rPr>
          <w:rFonts w:ascii="Arial" w:hAnsi="Arial" w:cs="Arial"/>
          <w:iCs/>
          <w:lang w:val="en-US"/>
        </w:rPr>
      </w:pPr>
      <w:r>
        <w:rPr>
          <w:rFonts w:ascii="Arial" w:eastAsia="Times New Roman" w:hAnsi="Arial" w:cs="Arial"/>
          <w:color w:val="000000"/>
          <w:lang w:val="en-US"/>
        </w:rPr>
        <w:t>“</w:t>
      </w:r>
      <w:r w:rsidR="002A6B5B" w:rsidRPr="00B34412">
        <w:rPr>
          <w:rFonts w:ascii="Arial" w:hAnsi="Arial" w:cs="Arial"/>
          <w:iCs/>
          <w:lang w:val="en-US"/>
        </w:rPr>
        <w:t xml:space="preserve">drupa is the heartbeat of the industry. For </w:t>
      </w:r>
      <w:proofErr w:type="spellStart"/>
      <w:r w:rsidR="002A6B5B" w:rsidRPr="00B34412">
        <w:rPr>
          <w:rFonts w:ascii="Arial" w:hAnsi="Arial" w:cs="Arial"/>
          <w:iCs/>
          <w:lang w:val="en-US"/>
        </w:rPr>
        <w:t>Landa</w:t>
      </w:r>
      <w:proofErr w:type="spellEnd"/>
      <w:r w:rsidR="002A6B5B" w:rsidRPr="00B34412">
        <w:rPr>
          <w:rFonts w:ascii="Arial" w:hAnsi="Arial" w:cs="Arial"/>
          <w:iCs/>
          <w:lang w:val="en-US"/>
        </w:rPr>
        <w:t>, the show came at a perfect time to demonstrate the value of our systems, their amazing print quality, color fidelity and productivity – as well as the ability to share the growth and success of our customer base around the world. This has been an amazing show for us. I have to say that witnessing the enthusiasm and excitement of visitors - representing businesses of all sizes - while watching a B1 digital press running live, was a great reminder of the immense transformation we are delivering to the market. drupa has always been a landmark event for the industry, and drupa 2024 was certainly one to remember.</w:t>
      </w:r>
      <w:r>
        <w:rPr>
          <w:rFonts w:ascii="Arial" w:hAnsi="Arial" w:cs="Arial"/>
          <w:iCs/>
          <w:lang w:val="en-US"/>
        </w:rPr>
        <w:t>”</w:t>
      </w:r>
    </w:p>
    <w:p w14:paraId="0FE2AD25" w14:textId="77777777" w:rsidR="002A6B5B" w:rsidRPr="00B34412" w:rsidRDefault="002A6B5B" w:rsidP="00B34412">
      <w:pPr>
        <w:spacing w:line="360" w:lineRule="auto"/>
        <w:ind w:right="1417"/>
        <w:jc w:val="both"/>
        <w:rPr>
          <w:rFonts w:ascii="Arial" w:hAnsi="Arial" w:cs="Arial"/>
          <w:b/>
          <w:iCs/>
          <w:lang w:val="en-US"/>
        </w:rPr>
      </w:pPr>
      <w:r w:rsidRPr="00B34412">
        <w:rPr>
          <w:rFonts w:ascii="Arial" w:hAnsi="Arial" w:cs="Arial"/>
          <w:b/>
          <w:iCs/>
          <w:lang w:val="en-US"/>
        </w:rPr>
        <w:t xml:space="preserve">Sharon Cohen, Chief Business Officer, </w:t>
      </w:r>
      <w:proofErr w:type="spellStart"/>
      <w:r w:rsidRPr="00B34412">
        <w:rPr>
          <w:rFonts w:ascii="Arial" w:hAnsi="Arial" w:cs="Arial"/>
          <w:b/>
          <w:iCs/>
          <w:lang w:val="en-US"/>
        </w:rPr>
        <w:t>Landa</w:t>
      </w:r>
      <w:proofErr w:type="spellEnd"/>
      <w:r w:rsidRPr="00B34412">
        <w:rPr>
          <w:rFonts w:ascii="Arial" w:hAnsi="Arial" w:cs="Arial"/>
          <w:b/>
          <w:iCs/>
          <w:lang w:val="en-US"/>
        </w:rPr>
        <w:t xml:space="preserve"> Digital Printing</w:t>
      </w:r>
    </w:p>
    <w:p w14:paraId="63FE08D1" w14:textId="22CC13E9" w:rsidR="002A6B5B" w:rsidRPr="00B34412" w:rsidRDefault="00B34412" w:rsidP="00B34412">
      <w:pPr>
        <w:spacing w:line="360" w:lineRule="auto"/>
        <w:ind w:right="1417"/>
        <w:jc w:val="both"/>
        <w:rPr>
          <w:rFonts w:ascii="Arial" w:eastAsia="Times New Roman" w:hAnsi="Arial" w:cs="Arial"/>
          <w:b/>
          <w:shd w:val="clear" w:color="auto" w:fill="FFFFFF"/>
          <w:lang w:val="en-US"/>
        </w:rPr>
      </w:pPr>
      <w:r w:rsidRPr="00B34412">
        <w:rPr>
          <w:rFonts w:ascii="Arial" w:eastAsia="Times New Roman" w:hAnsi="Arial" w:cs="Arial"/>
          <w:b/>
          <w:shd w:val="clear" w:color="auto" w:fill="FFFFFF"/>
          <w:lang w:val="en-US"/>
        </w:rPr>
        <w:lastRenderedPageBreak/>
        <w:t>+++</w:t>
      </w:r>
    </w:p>
    <w:p w14:paraId="46DFC894" w14:textId="3DC2495B" w:rsidR="002A6B5B" w:rsidRPr="00B34412" w:rsidRDefault="00531FEC" w:rsidP="00B34412">
      <w:pPr>
        <w:spacing w:line="360" w:lineRule="auto"/>
        <w:ind w:right="1417"/>
        <w:jc w:val="both"/>
        <w:rPr>
          <w:rFonts w:ascii="Arial" w:eastAsia="Times New Roman" w:hAnsi="Arial" w:cs="Arial"/>
          <w:shd w:val="clear" w:color="auto" w:fill="FFFFFF"/>
          <w:lang w:val="en-US"/>
        </w:rPr>
      </w:pPr>
      <w:r>
        <w:rPr>
          <w:rFonts w:ascii="Arial" w:eastAsia="Times New Roman" w:hAnsi="Arial" w:cs="Arial"/>
          <w:color w:val="000000"/>
          <w:lang w:val="en-US"/>
        </w:rPr>
        <w:t>“</w:t>
      </w:r>
      <w:r w:rsidR="002A6B5B" w:rsidRPr="00B34412">
        <w:rPr>
          <w:rFonts w:ascii="Arial" w:eastAsia="Times New Roman" w:hAnsi="Arial" w:cs="Arial"/>
          <w:shd w:val="clear" w:color="auto" w:fill="FFFFFF"/>
          <w:lang w:val="en-US"/>
        </w:rPr>
        <w:t xml:space="preserve">Leonhard </w:t>
      </w:r>
      <w:proofErr w:type="spellStart"/>
      <w:r w:rsidR="002A6B5B" w:rsidRPr="00B34412">
        <w:rPr>
          <w:rFonts w:ascii="Arial" w:eastAsia="Times New Roman" w:hAnsi="Arial" w:cs="Arial"/>
          <w:shd w:val="clear" w:color="auto" w:fill="FFFFFF"/>
          <w:lang w:val="en-US"/>
        </w:rPr>
        <w:t>Kurz</w:t>
      </w:r>
      <w:proofErr w:type="spellEnd"/>
      <w:r w:rsidR="002A6B5B" w:rsidRPr="00B34412">
        <w:rPr>
          <w:rFonts w:ascii="Arial" w:eastAsia="Times New Roman" w:hAnsi="Arial" w:cs="Arial"/>
          <w:shd w:val="clear" w:color="auto" w:fill="FFFFFF"/>
          <w:lang w:val="en-US"/>
        </w:rPr>
        <w:t xml:space="preserve"> had an outstanding presence at drupa, highlighted by amazing contacts and significant machine sales. The event was both productive and enjoyable, showcasing our team's strong camaraderie. Exciting discussions about future business opportunities have laid a solid foundation for our continued innovation and growth.</w:t>
      </w:r>
      <w:r>
        <w:rPr>
          <w:rFonts w:ascii="Arial" w:eastAsia="Times New Roman" w:hAnsi="Arial" w:cs="Arial"/>
          <w:shd w:val="clear" w:color="auto" w:fill="FFFFFF"/>
          <w:lang w:val="en-US"/>
        </w:rPr>
        <w:t>”</w:t>
      </w:r>
    </w:p>
    <w:p w14:paraId="121EA4BE" w14:textId="77777777" w:rsidR="002A6B5B" w:rsidRPr="00B34412" w:rsidRDefault="002A6B5B" w:rsidP="00B34412">
      <w:pPr>
        <w:spacing w:line="360" w:lineRule="auto"/>
        <w:ind w:right="1417"/>
        <w:jc w:val="both"/>
        <w:rPr>
          <w:rFonts w:ascii="Arial" w:hAnsi="Arial" w:cs="Arial"/>
          <w:b/>
          <w:lang w:val="en-US"/>
        </w:rPr>
      </w:pPr>
      <w:r w:rsidRPr="00B34412">
        <w:rPr>
          <w:rFonts w:ascii="Arial" w:eastAsia="Times New Roman" w:hAnsi="Arial" w:cs="Arial"/>
          <w:b/>
          <w:lang w:val="en-US"/>
        </w:rPr>
        <w:t xml:space="preserve">Markus Hoffmann, </w:t>
      </w:r>
      <w:r w:rsidRPr="00B34412">
        <w:rPr>
          <w:rFonts w:ascii="Arial" w:eastAsia="Times New Roman" w:hAnsi="Arial" w:cs="Arial"/>
          <w:b/>
          <w:shd w:val="clear" w:color="auto" w:fill="FFFFFF"/>
          <w:lang w:val="en-US"/>
        </w:rPr>
        <w:t xml:space="preserve">Member of the Managing Board, </w:t>
      </w:r>
      <w:r w:rsidRPr="00B34412">
        <w:rPr>
          <w:rFonts w:ascii="Arial" w:hAnsi="Arial" w:cs="Arial"/>
          <w:b/>
          <w:lang w:val="en-US"/>
        </w:rPr>
        <w:t xml:space="preserve">Executive Senior Vice President Business Area Packaging and Print and Business Area Application, Leonhard </w:t>
      </w:r>
      <w:proofErr w:type="spellStart"/>
      <w:r w:rsidRPr="00B34412">
        <w:rPr>
          <w:rFonts w:ascii="Arial" w:hAnsi="Arial" w:cs="Arial"/>
          <w:b/>
          <w:lang w:val="en-US"/>
        </w:rPr>
        <w:t>Kurz</w:t>
      </w:r>
      <w:proofErr w:type="spellEnd"/>
      <w:r w:rsidRPr="00B34412">
        <w:rPr>
          <w:rFonts w:ascii="Arial" w:hAnsi="Arial" w:cs="Arial"/>
          <w:b/>
          <w:lang w:val="en-US"/>
        </w:rPr>
        <w:t xml:space="preserve"> Stiftung &amp; Co. KG</w:t>
      </w:r>
    </w:p>
    <w:p w14:paraId="322EC246" w14:textId="684647FC" w:rsidR="002A6B5B" w:rsidRPr="00B34412" w:rsidRDefault="002A6B5B" w:rsidP="00B34412">
      <w:pPr>
        <w:spacing w:line="360" w:lineRule="auto"/>
        <w:ind w:right="1417"/>
        <w:jc w:val="both"/>
        <w:rPr>
          <w:rFonts w:ascii="Arial" w:hAnsi="Arial" w:cs="Arial"/>
          <w:b/>
          <w:lang w:val="en-US"/>
        </w:rPr>
      </w:pPr>
      <w:r w:rsidRPr="00B34412">
        <w:rPr>
          <w:rFonts w:ascii="Arial" w:hAnsi="Arial" w:cs="Arial"/>
          <w:b/>
          <w:lang w:val="en-US"/>
        </w:rPr>
        <w:t>+++</w:t>
      </w:r>
    </w:p>
    <w:p w14:paraId="3CC6D438" w14:textId="5485DDF2" w:rsidR="002A6B5B" w:rsidRPr="00B34412" w:rsidRDefault="00531FEC" w:rsidP="00B34412">
      <w:pPr>
        <w:pStyle w:val="xmsonormal"/>
        <w:spacing w:line="360" w:lineRule="auto"/>
        <w:ind w:right="1417"/>
        <w:jc w:val="both"/>
        <w:rPr>
          <w:rFonts w:ascii="Arial" w:hAnsi="Arial" w:cs="Arial"/>
          <w:iCs/>
          <w:color w:val="000000" w:themeColor="text1"/>
          <w:lang w:val="en-GB"/>
        </w:rPr>
      </w:pPr>
      <w:r>
        <w:rPr>
          <w:rFonts w:ascii="Arial" w:hAnsi="Arial" w:cs="Arial"/>
          <w:iCs/>
          <w:color w:val="000000" w:themeColor="text1"/>
          <w:lang w:val="en-GB"/>
        </w:rPr>
        <w:t>“</w:t>
      </w:r>
      <w:r w:rsidR="002A6B5B" w:rsidRPr="00B34412">
        <w:rPr>
          <w:rFonts w:ascii="Arial" w:hAnsi="Arial" w:cs="Arial"/>
          <w:iCs/>
          <w:color w:val="000000" w:themeColor="text1"/>
          <w:lang w:val="en-GB"/>
        </w:rPr>
        <w:t xml:space="preserve">After an eight-year break, drupa remains an invaluable part of </w:t>
      </w:r>
      <w:proofErr w:type="spellStart"/>
      <w:r w:rsidR="002A6B5B" w:rsidRPr="00B34412">
        <w:rPr>
          <w:rFonts w:ascii="Arial" w:hAnsi="Arial" w:cs="Arial"/>
          <w:iCs/>
          <w:color w:val="000000" w:themeColor="text1"/>
          <w:lang w:val="en-GB"/>
        </w:rPr>
        <w:t>Mimaki’s</w:t>
      </w:r>
      <w:proofErr w:type="spellEnd"/>
      <w:r w:rsidR="002A6B5B" w:rsidRPr="00B34412">
        <w:rPr>
          <w:rFonts w:ascii="Arial" w:hAnsi="Arial" w:cs="Arial"/>
          <w:iCs/>
          <w:color w:val="000000" w:themeColor="text1"/>
          <w:lang w:val="en-GB"/>
        </w:rPr>
        <w:t xml:space="preserve"> sales strategy as attendees look to this global event to offer the latest innovations to digitalise workflows and diversify applications. Pleased to see that both sustainability and social responsibility were also at the forefront of conversation</w:t>
      </w:r>
      <w:r w:rsidR="00607348">
        <w:rPr>
          <w:rFonts w:ascii="Arial" w:hAnsi="Arial" w:cs="Arial"/>
          <w:iCs/>
          <w:color w:val="000000" w:themeColor="text1"/>
          <w:lang w:val="en-GB"/>
        </w:rPr>
        <w:t>s</w:t>
      </w:r>
      <w:r w:rsidR="002A6B5B" w:rsidRPr="00B34412">
        <w:rPr>
          <w:rFonts w:ascii="Arial" w:hAnsi="Arial" w:cs="Arial"/>
          <w:iCs/>
          <w:color w:val="000000" w:themeColor="text1"/>
          <w:lang w:val="en-GB"/>
        </w:rPr>
        <w:t xml:space="preserve">, as seen on exhibitor’s booths and across the stages like </w:t>
      </w:r>
      <w:bookmarkStart w:id="0" w:name="_GoBack"/>
      <w:bookmarkEnd w:id="0"/>
      <w:r w:rsidR="002A6B5B" w:rsidRPr="00B34412">
        <w:rPr>
          <w:rFonts w:ascii="Arial" w:hAnsi="Arial" w:cs="Arial"/>
          <w:iCs/>
          <w:color w:val="000000" w:themeColor="text1"/>
          <w:lang w:val="en-GB"/>
        </w:rPr>
        <w:t xml:space="preserve">drupa cube and </w:t>
      </w:r>
      <w:proofErr w:type="spellStart"/>
      <w:r w:rsidR="002A6B5B" w:rsidRPr="00B34412">
        <w:rPr>
          <w:rFonts w:ascii="Arial" w:hAnsi="Arial" w:cs="Arial"/>
          <w:iCs/>
          <w:color w:val="000000" w:themeColor="text1"/>
          <w:lang w:val="en-GB"/>
        </w:rPr>
        <w:t>drupa</w:t>
      </w:r>
      <w:proofErr w:type="spellEnd"/>
      <w:r w:rsidR="002A6B5B" w:rsidRPr="00B34412">
        <w:rPr>
          <w:rFonts w:ascii="Arial" w:hAnsi="Arial" w:cs="Arial"/>
          <w:iCs/>
          <w:color w:val="000000" w:themeColor="text1"/>
          <w:lang w:val="en-GB"/>
        </w:rPr>
        <w:t xml:space="preserve"> </w:t>
      </w:r>
      <w:proofErr w:type="spellStart"/>
      <w:r w:rsidR="002A6B5B" w:rsidRPr="00B34412">
        <w:rPr>
          <w:rFonts w:ascii="Arial" w:hAnsi="Arial" w:cs="Arial"/>
          <w:iCs/>
          <w:color w:val="000000" w:themeColor="text1"/>
          <w:lang w:val="en-GB"/>
        </w:rPr>
        <w:t>dna</w:t>
      </w:r>
      <w:proofErr w:type="spellEnd"/>
      <w:r w:rsidR="002A6B5B" w:rsidRPr="00B34412">
        <w:rPr>
          <w:rFonts w:ascii="Arial" w:hAnsi="Arial" w:cs="Arial"/>
          <w:iCs/>
          <w:color w:val="000000" w:themeColor="text1"/>
          <w:lang w:val="en-GB"/>
        </w:rPr>
        <w:t>. Being an international show, this is an incredibly important platform to further these conversations about the future of our industry.</w:t>
      </w:r>
      <w:r>
        <w:rPr>
          <w:rFonts w:ascii="Arial" w:eastAsia="Times New Roman" w:hAnsi="Arial" w:cs="Arial"/>
          <w:color w:val="000000"/>
          <w:lang w:val="en-US"/>
        </w:rPr>
        <w:t>”</w:t>
      </w:r>
    </w:p>
    <w:p w14:paraId="32C84A93" w14:textId="77777777" w:rsidR="002A6B5B" w:rsidRPr="00B34412" w:rsidRDefault="002A6B5B" w:rsidP="00B34412">
      <w:pPr>
        <w:spacing w:line="360" w:lineRule="auto"/>
        <w:ind w:right="1417"/>
        <w:jc w:val="both"/>
        <w:rPr>
          <w:rFonts w:ascii="Arial" w:hAnsi="Arial" w:cs="Arial"/>
          <w:b/>
          <w:color w:val="000000" w:themeColor="text1"/>
          <w:lang w:val="en-GB"/>
        </w:rPr>
      </w:pPr>
      <w:r w:rsidRPr="00B34412">
        <w:rPr>
          <w:rFonts w:ascii="Arial" w:hAnsi="Arial" w:cs="Arial"/>
          <w:b/>
          <w:color w:val="000000" w:themeColor="text1"/>
          <w:lang w:val="en-GB"/>
        </w:rPr>
        <w:t xml:space="preserve">Danna </w:t>
      </w:r>
      <w:proofErr w:type="spellStart"/>
      <w:r w:rsidRPr="00B34412">
        <w:rPr>
          <w:rFonts w:ascii="Arial" w:hAnsi="Arial" w:cs="Arial"/>
          <w:b/>
          <w:color w:val="000000" w:themeColor="text1"/>
          <w:lang w:val="en-GB"/>
        </w:rPr>
        <w:t>Drion</w:t>
      </w:r>
      <w:proofErr w:type="spellEnd"/>
      <w:r w:rsidRPr="00B34412">
        <w:rPr>
          <w:rFonts w:ascii="Arial" w:hAnsi="Arial" w:cs="Arial"/>
          <w:b/>
          <w:color w:val="000000" w:themeColor="text1"/>
          <w:lang w:val="en-GB"/>
        </w:rPr>
        <w:t xml:space="preserve">, General Manager Marketing &amp; PM EMEA, </w:t>
      </w:r>
      <w:proofErr w:type="spellStart"/>
      <w:r w:rsidRPr="00B34412">
        <w:rPr>
          <w:rFonts w:ascii="Arial" w:hAnsi="Arial" w:cs="Arial"/>
          <w:b/>
          <w:color w:val="000000" w:themeColor="text1"/>
          <w:lang w:val="en-GB"/>
        </w:rPr>
        <w:t>Mimaki</w:t>
      </w:r>
      <w:proofErr w:type="spellEnd"/>
      <w:r w:rsidRPr="00B34412">
        <w:rPr>
          <w:rFonts w:ascii="Arial" w:hAnsi="Arial" w:cs="Arial"/>
          <w:b/>
          <w:color w:val="000000" w:themeColor="text1"/>
          <w:lang w:val="en-GB"/>
        </w:rPr>
        <w:t xml:space="preserve"> Europe</w:t>
      </w:r>
    </w:p>
    <w:p w14:paraId="6B447845" w14:textId="79EB553A" w:rsidR="002A6B5B" w:rsidRPr="00E148DD" w:rsidRDefault="002A6B5B" w:rsidP="00B34412">
      <w:pPr>
        <w:spacing w:line="360" w:lineRule="auto"/>
        <w:ind w:right="1417"/>
        <w:jc w:val="both"/>
        <w:rPr>
          <w:rFonts w:ascii="Arial" w:hAnsi="Arial" w:cs="Arial"/>
          <w:b/>
          <w:lang w:val="en-US"/>
        </w:rPr>
      </w:pPr>
      <w:r w:rsidRPr="00E148DD">
        <w:rPr>
          <w:rFonts w:ascii="Arial" w:hAnsi="Arial" w:cs="Arial"/>
          <w:b/>
          <w:lang w:val="en-US"/>
        </w:rPr>
        <w:t>+++</w:t>
      </w:r>
    </w:p>
    <w:p w14:paraId="66DBEC1B" w14:textId="368AF142" w:rsidR="0059052A" w:rsidRPr="002A6B5B" w:rsidRDefault="00531FEC" w:rsidP="0059052A">
      <w:pPr>
        <w:spacing w:line="360" w:lineRule="auto"/>
        <w:ind w:right="1417"/>
        <w:jc w:val="both"/>
        <w:rPr>
          <w:rFonts w:ascii="Arial" w:hAnsi="Arial" w:cs="Arial"/>
          <w:lang w:val="en-US"/>
        </w:rPr>
      </w:pPr>
      <w:r>
        <w:rPr>
          <w:rFonts w:ascii="Arial" w:hAnsi="Arial" w:cs="Arial"/>
          <w:lang w:val="en-US"/>
        </w:rPr>
        <w:t>“</w:t>
      </w:r>
      <w:r w:rsidR="0059052A" w:rsidRPr="002A6B5B">
        <w:rPr>
          <w:rFonts w:ascii="Arial" w:hAnsi="Arial" w:cs="Arial"/>
          <w:lang w:val="en-US"/>
        </w:rPr>
        <w:t>We are very pleased with how the show went. Our booth was very well attended and we not only generated many leads, but also closed good sales deals on site. At drupa we have closely followed the growing interest in digital sheetfed printing, as we now offer a convincing finishing application with the combined Muller Martini/</w:t>
      </w:r>
      <w:proofErr w:type="spellStart"/>
      <w:r w:rsidR="0059052A" w:rsidRPr="002A6B5B">
        <w:rPr>
          <w:rFonts w:ascii="Arial" w:hAnsi="Arial" w:cs="Arial"/>
          <w:lang w:val="en-US"/>
        </w:rPr>
        <w:t>Hunkeler</w:t>
      </w:r>
      <w:proofErr w:type="spellEnd"/>
      <w:r w:rsidR="0059052A" w:rsidRPr="002A6B5B">
        <w:rPr>
          <w:rFonts w:ascii="Arial" w:hAnsi="Arial" w:cs="Arial"/>
          <w:lang w:val="en-US"/>
        </w:rPr>
        <w:t xml:space="preserve"> solution </w:t>
      </w:r>
      <w:proofErr w:type="spellStart"/>
      <w:r w:rsidR="0059052A" w:rsidRPr="002A6B5B">
        <w:rPr>
          <w:rFonts w:ascii="Arial" w:hAnsi="Arial" w:cs="Arial"/>
          <w:lang w:val="en-US"/>
        </w:rPr>
        <w:t>Sheetfolder</w:t>
      </w:r>
      <w:proofErr w:type="spellEnd"/>
      <w:r w:rsidR="0059052A" w:rsidRPr="002A6B5B">
        <w:rPr>
          <w:rFonts w:ascii="Arial" w:hAnsi="Arial" w:cs="Arial"/>
          <w:lang w:val="en-US"/>
        </w:rPr>
        <w:t>/</w:t>
      </w:r>
      <w:proofErr w:type="spellStart"/>
      <w:r w:rsidR="0059052A" w:rsidRPr="002A6B5B">
        <w:rPr>
          <w:rFonts w:ascii="Arial" w:hAnsi="Arial" w:cs="Arial"/>
          <w:lang w:val="en-US"/>
        </w:rPr>
        <w:t>Vareo</w:t>
      </w:r>
      <w:proofErr w:type="spellEnd"/>
      <w:r w:rsidR="0059052A" w:rsidRPr="002A6B5B">
        <w:rPr>
          <w:rFonts w:ascii="Arial" w:hAnsi="Arial" w:cs="Arial"/>
          <w:lang w:val="en-US"/>
        </w:rPr>
        <w:t xml:space="preserve"> PRO.</w:t>
      </w:r>
      <w:r>
        <w:rPr>
          <w:rFonts w:ascii="Arial" w:hAnsi="Arial" w:cs="Arial"/>
          <w:lang w:val="en-US"/>
        </w:rPr>
        <w:t>”</w:t>
      </w:r>
    </w:p>
    <w:p w14:paraId="1DFDA9F8" w14:textId="77777777" w:rsidR="0059052A" w:rsidRPr="00531FEC" w:rsidRDefault="0059052A" w:rsidP="0059052A">
      <w:pPr>
        <w:spacing w:line="360" w:lineRule="auto"/>
        <w:ind w:right="1417"/>
        <w:jc w:val="both"/>
        <w:rPr>
          <w:rFonts w:ascii="Arial" w:hAnsi="Arial" w:cs="Arial"/>
          <w:b/>
          <w:lang w:val="en-US"/>
        </w:rPr>
      </w:pPr>
      <w:r w:rsidRPr="00531FEC">
        <w:rPr>
          <w:rFonts w:ascii="Arial" w:hAnsi="Arial" w:cs="Arial"/>
          <w:b/>
          <w:lang w:val="en-US"/>
        </w:rPr>
        <w:t>Bruno Müller, CEO Muller Martini</w:t>
      </w:r>
    </w:p>
    <w:p w14:paraId="237E0AE7" w14:textId="267C84F3" w:rsidR="002A6B5B" w:rsidRPr="00B34412" w:rsidRDefault="002A6B5B" w:rsidP="00B34412">
      <w:pPr>
        <w:spacing w:line="360" w:lineRule="auto"/>
        <w:ind w:right="1417"/>
        <w:jc w:val="both"/>
        <w:rPr>
          <w:rFonts w:ascii="Arial" w:hAnsi="Arial" w:cs="Arial"/>
          <w:b/>
          <w:color w:val="000000"/>
          <w:lang w:val="en-US"/>
        </w:rPr>
      </w:pPr>
      <w:r w:rsidRPr="00B34412">
        <w:rPr>
          <w:rFonts w:ascii="Arial" w:hAnsi="Arial" w:cs="Arial"/>
          <w:b/>
          <w:color w:val="000000"/>
          <w:lang w:val="en-US"/>
        </w:rPr>
        <w:t>+++</w:t>
      </w:r>
    </w:p>
    <w:p w14:paraId="232FF848" w14:textId="11178650" w:rsidR="00BB786B" w:rsidRPr="00B34412" w:rsidRDefault="002A6B5B" w:rsidP="00B34412">
      <w:pPr>
        <w:spacing w:line="360" w:lineRule="auto"/>
        <w:ind w:right="1417"/>
        <w:jc w:val="both"/>
        <w:rPr>
          <w:rFonts w:ascii="Arial" w:hAnsi="Arial" w:cs="Arial"/>
          <w:lang w:val="en-US"/>
        </w:rPr>
      </w:pPr>
      <w:r w:rsidRPr="00B34412">
        <w:rPr>
          <w:rFonts w:ascii="Arial" w:hAnsi="Arial" w:cs="Arial"/>
          <w:lang w:val="en-US"/>
        </w:rPr>
        <w:t xml:space="preserve"> </w:t>
      </w:r>
      <w:r w:rsidR="00531FEC">
        <w:rPr>
          <w:rFonts w:ascii="Arial" w:eastAsia="Times New Roman" w:hAnsi="Arial" w:cs="Arial"/>
          <w:color w:val="000000"/>
          <w:lang w:val="en-US"/>
        </w:rPr>
        <w:t>“</w:t>
      </w:r>
      <w:r w:rsidR="00BB786B" w:rsidRPr="00B34412">
        <w:rPr>
          <w:rFonts w:ascii="Arial" w:hAnsi="Arial" w:cs="Arial"/>
          <w:lang w:val="en-US"/>
        </w:rPr>
        <w:t>For Ricoh, drupa has been an unprecedented success. We appreciated the opportunity to welcome tens of thousands of visitors to our beautiful stand, where we have been privileged to explore with them how our technical solutions and specialist insights could support their diverse businesses and help them prepare for the challenges of the future. We are also delighted with how many visitors have chosen drupa 24 as the time and the place to invest with Ricoh, which provides further evidence that drupa is where the print industry comes to do business.</w:t>
      </w:r>
      <w:r w:rsidR="00531FEC">
        <w:rPr>
          <w:rFonts w:ascii="Arial" w:hAnsi="Arial" w:cs="Arial"/>
          <w:lang w:val="en-US"/>
        </w:rPr>
        <w:t>”</w:t>
      </w:r>
    </w:p>
    <w:p w14:paraId="02549E67" w14:textId="77777777" w:rsidR="00BB786B" w:rsidRPr="00B34412" w:rsidRDefault="00BB786B" w:rsidP="00B34412">
      <w:pPr>
        <w:spacing w:line="360" w:lineRule="auto"/>
        <w:ind w:right="1417"/>
        <w:jc w:val="both"/>
        <w:rPr>
          <w:rFonts w:ascii="Arial" w:hAnsi="Arial" w:cs="Arial"/>
          <w:b/>
          <w:lang w:val="en-US"/>
        </w:rPr>
      </w:pPr>
      <w:proofErr w:type="spellStart"/>
      <w:r w:rsidRPr="00B34412">
        <w:rPr>
          <w:rFonts w:ascii="Arial" w:hAnsi="Arial" w:cs="Arial"/>
          <w:b/>
          <w:lang w:val="en-US"/>
        </w:rPr>
        <w:lastRenderedPageBreak/>
        <w:t>Eef</w:t>
      </w:r>
      <w:proofErr w:type="spellEnd"/>
      <w:r w:rsidRPr="00B34412">
        <w:rPr>
          <w:rFonts w:ascii="Arial" w:hAnsi="Arial" w:cs="Arial"/>
          <w:b/>
          <w:lang w:val="en-US"/>
        </w:rPr>
        <w:t xml:space="preserve"> de Ridder, Vice President, Graphic Communications Group, Ricoh Europe</w:t>
      </w:r>
    </w:p>
    <w:p w14:paraId="034D8A65" w14:textId="07B01804" w:rsidR="00820DE5" w:rsidRPr="00E148DD" w:rsidRDefault="00975DC4" w:rsidP="00B34412">
      <w:pPr>
        <w:spacing w:line="360" w:lineRule="auto"/>
        <w:ind w:right="1417"/>
        <w:jc w:val="both"/>
        <w:rPr>
          <w:rFonts w:ascii="Arial" w:hAnsi="Arial" w:cs="Arial"/>
          <w:b/>
          <w:lang w:val="en-US"/>
        </w:rPr>
      </w:pPr>
      <w:r w:rsidRPr="00E148DD">
        <w:rPr>
          <w:rFonts w:ascii="Arial" w:hAnsi="Arial" w:cs="Arial"/>
          <w:b/>
          <w:lang w:val="en-US"/>
        </w:rPr>
        <w:t>+++</w:t>
      </w:r>
    </w:p>
    <w:p w14:paraId="5BCF0A0E" w14:textId="5F990A86" w:rsidR="00B34412" w:rsidRPr="00B34412" w:rsidRDefault="00531FEC" w:rsidP="00B34412">
      <w:pPr>
        <w:spacing w:line="360" w:lineRule="auto"/>
        <w:ind w:right="1417"/>
        <w:jc w:val="both"/>
        <w:rPr>
          <w:rFonts w:ascii="Arial" w:hAnsi="Arial" w:cs="Arial"/>
          <w:iCs/>
          <w:lang w:val="en-US"/>
        </w:rPr>
      </w:pPr>
      <w:r>
        <w:rPr>
          <w:rFonts w:ascii="Arial" w:eastAsia="Times New Roman" w:hAnsi="Arial" w:cs="Arial"/>
          <w:color w:val="000000"/>
          <w:lang w:val="en-US"/>
        </w:rPr>
        <w:t>“</w:t>
      </w:r>
      <w:r w:rsidR="00B34412" w:rsidRPr="00B34412">
        <w:rPr>
          <w:rFonts w:ascii="Arial" w:hAnsi="Arial" w:cs="Arial"/>
          <w:iCs/>
          <w:lang w:val="en-US"/>
        </w:rPr>
        <w:t>It's great to attend drupa, the leading trade show for printing and packaging solutions. We've seen innovative and groundbreaking technologies, with a strong focus on more sustainable solutions. At tesa, we value partnerships and innovation, constantly improving our adhesive solutions. We enjoyed engaging with industry leaders at drupa to strengthen partnerships and work towards mutual success.</w:t>
      </w:r>
      <w:r>
        <w:rPr>
          <w:rFonts w:ascii="Arial" w:hAnsi="Arial" w:cs="Arial"/>
          <w:iCs/>
          <w:lang w:val="en-US"/>
        </w:rPr>
        <w:t>”</w:t>
      </w:r>
    </w:p>
    <w:p w14:paraId="30C1929A" w14:textId="34C31503" w:rsidR="00B34412" w:rsidRDefault="00B34412" w:rsidP="00820717">
      <w:pPr>
        <w:spacing w:line="360" w:lineRule="auto"/>
        <w:ind w:right="1417"/>
        <w:jc w:val="both"/>
        <w:rPr>
          <w:rFonts w:ascii="Arial" w:hAnsi="Arial" w:cs="Arial"/>
          <w:b/>
          <w:lang w:val="en-US"/>
        </w:rPr>
      </w:pPr>
      <w:r w:rsidRPr="00B34412">
        <w:rPr>
          <w:rFonts w:ascii="Arial" w:hAnsi="Arial" w:cs="Arial"/>
          <w:b/>
          <w:lang w:val="en-US"/>
        </w:rPr>
        <w:t xml:space="preserve">Andreas </w:t>
      </w:r>
      <w:proofErr w:type="spellStart"/>
      <w:r w:rsidRPr="00B34412">
        <w:rPr>
          <w:rFonts w:ascii="Arial" w:hAnsi="Arial" w:cs="Arial"/>
          <w:b/>
          <w:lang w:val="en-US"/>
        </w:rPr>
        <w:t>Tanzer</w:t>
      </w:r>
      <w:proofErr w:type="spellEnd"/>
      <w:r w:rsidRPr="00B34412">
        <w:rPr>
          <w:rFonts w:ascii="Arial" w:hAnsi="Arial" w:cs="Arial"/>
          <w:b/>
          <w:lang w:val="en-US"/>
        </w:rPr>
        <w:t>, Head of Sales &amp; Marketing PPS Europe, tesa SE</w:t>
      </w:r>
    </w:p>
    <w:p w14:paraId="3B09F592" w14:textId="52D2C5EE" w:rsidR="00820717" w:rsidRDefault="00820717" w:rsidP="00820717">
      <w:pPr>
        <w:spacing w:line="360" w:lineRule="auto"/>
        <w:ind w:right="1417"/>
        <w:jc w:val="both"/>
        <w:rPr>
          <w:rFonts w:ascii="Arial" w:hAnsi="Arial" w:cs="Arial"/>
          <w:b/>
          <w:lang w:val="en-US"/>
        </w:rPr>
      </w:pPr>
      <w:r>
        <w:rPr>
          <w:rFonts w:ascii="Arial" w:hAnsi="Arial" w:cs="Arial"/>
          <w:b/>
          <w:lang w:val="en-US"/>
        </w:rPr>
        <w:t>+++</w:t>
      </w:r>
    </w:p>
    <w:p w14:paraId="48BDA03D" w14:textId="77777777" w:rsidR="00820717" w:rsidRPr="008057DB" w:rsidRDefault="00820717" w:rsidP="00820717">
      <w:pPr>
        <w:spacing w:after="0" w:line="360" w:lineRule="auto"/>
        <w:ind w:right="1417"/>
        <w:jc w:val="both"/>
        <w:rPr>
          <w:rFonts w:ascii="Arial" w:hAnsi="Arial" w:cs="Arial"/>
          <w:lang w:val="en-US"/>
        </w:rPr>
      </w:pPr>
      <w:r w:rsidRPr="008057DB">
        <w:rPr>
          <w:rFonts w:ascii="Arial" w:hAnsi="Arial" w:cs="Arial"/>
          <w:lang w:val="en-US"/>
        </w:rPr>
        <w:t>"After eight years, drupa is a great success: it is back and remains the leading trade fair for the printing and paper industry. This year confirms a very high quality of visitors, especially decision-makers. This is underpinned by the impressive sales success of the exhibitors. drupa is and remains the industry's global showcase for performance and innovation. The growth of the packaging and sustainability sector was excellently reflected."</w:t>
      </w:r>
    </w:p>
    <w:p w14:paraId="2DB93215" w14:textId="5007343E" w:rsidR="00820717" w:rsidRDefault="00820717" w:rsidP="00820717">
      <w:pPr>
        <w:spacing w:after="0" w:line="360" w:lineRule="auto"/>
        <w:ind w:right="1417"/>
        <w:jc w:val="both"/>
        <w:rPr>
          <w:rFonts w:ascii="Arial" w:hAnsi="Arial" w:cs="Arial"/>
          <w:b/>
          <w:lang w:val="en-US"/>
        </w:rPr>
      </w:pPr>
      <w:r w:rsidRPr="008057DB">
        <w:rPr>
          <w:rFonts w:ascii="Arial" w:hAnsi="Arial" w:cs="Arial"/>
          <w:b/>
          <w:lang w:val="en-US"/>
        </w:rPr>
        <w:t xml:space="preserve">Thomas Schiemann, Member of the Board of Management, Printing and Paper Technology Association, VDMA e. V. </w:t>
      </w:r>
    </w:p>
    <w:p w14:paraId="3F6C0A16" w14:textId="77777777" w:rsidR="00820717" w:rsidRPr="008057DB" w:rsidRDefault="00820717" w:rsidP="00820717">
      <w:pPr>
        <w:spacing w:after="0" w:line="360" w:lineRule="auto"/>
        <w:ind w:right="1417"/>
        <w:jc w:val="both"/>
        <w:rPr>
          <w:rFonts w:ascii="Arial" w:hAnsi="Arial" w:cs="Arial"/>
          <w:b/>
          <w:lang w:val="en-US"/>
        </w:rPr>
      </w:pPr>
    </w:p>
    <w:p w14:paraId="09960874" w14:textId="7B001FA3" w:rsidR="00B34412" w:rsidRPr="00E148DD" w:rsidRDefault="00B34412" w:rsidP="00820717">
      <w:pPr>
        <w:spacing w:line="360" w:lineRule="auto"/>
        <w:ind w:right="1417"/>
        <w:jc w:val="both"/>
        <w:rPr>
          <w:rFonts w:ascii="Arial" w:hAnsi="Arial" w:cs="Arial"/>
          <w:b/>
          <w:lang w:val="en-US"/>
        </w:rPr>
      </w:pPr>
      <w:r w:rsidRPr="00E148DD">
        <w:rPr>
          <w:rFonts w:ascii="Arial" w:hAnsi="Arial" w:cs="Arial"/>
          <w:b/>
          <w:lang w:val="en-US"/>
        </w:rPr>
        <w:t>+++</w:t>
      </w:r>
    </w:p>
    <w:p w14:paraId="6521767C" w14:textId="2D93960B" w:rsidR="00820DE5" w:rsidRPr="00B34412" w:rsidRDefault="00917F96" w:rsidP="00820717">
      <w:pPr>
        <w:spacing w:line="360" w:lineRule="auto"/>
        <w:ind w:right="1417"/>
        <w:jc w:val="both"/>
        <w:rPr>
          <w:rFonts w:ascii="Arial" w:eastAsia="Times New Roman" w:hAnsi="Arial" w:cs="Arial"/>
          <w:b/>
          <w:color w:val="000000"/>
        </w:rPr>
      </w:pPr>
      <w:r w:rsidRPr="00917F96">
        <w:rPr>
          <w:rFonts w:ascii="Arial" w:eastAsia="Times New Roman" w:hAnsi="Arial" w:cs="Arial"/>
          <w:color w:val="000000"/>
          <w:lang w:val="en-US"/>
        </w:rPr>
        <w:t xml:space="preserve">"For W&amp;H, the focus at drupa 2024 was on personal exchange. We are delighted with the high quality of the discussions with experts from all over the world. It was great that the industry met again in Düsseldorf after eight years." </w:t>
      </w:r>
      <w:r w:rsidR="00820DE5" w:rsidRPr="00B34412">
        <w:rPr>
          <w:rFonts w:ascii="Arial" w:eastAsia="Times New Roman" w:hAnsi="Arial" w:cs="Arial"/>
          <w:b/>
          <w:color w:val="000000"/>
        </w:rPr>
        <w:t xml:space="preserve">Dr. Falco </w:t>
      </w:r>
      <w:proofErr w:type="spellStart"/>
      <w:r w:rsidR="00820DE5" w:rsidRPr="00B34412">
        <w:rPr>
          <w:rFonts w:ascii="Arial" w:eastAsia="Times New Roman" w:hAnsi="Arial" w:cs="Arial"/>
          <w:b/>
          <w:color w:val="000000"/>
        </w:rPr>
        <w:t>Paepenmüller</w:t>
      </w:r>
      <w:proofErr w:type="spellEnd"/>
      <w:r w:rsidR="00820DE5" w:rsidRPr="00B34412">
        <w:rPr>
          <w:rFonts w:ascii="Arial" w:eastAsia="Times New Roman" w:hAnsi="Arial" w:cs="Arial"/>
          <w:b/>
          <w:color w:val="000000"/>
        </w:rPr>
        <w:t>, CEO</w:t>
      </w:r>
      <w:r w:rsidR="002A6B5B" w:rsidRPr="00B34412">
        <w:rPr>
          <w:rFonts w:ascii="Arial" w:eastAsia="Times New Roman" w:hAnsi="Arial" w:cs="Arial"/>
          <w:b/>
          <w:color w:val="000000"/>
        </w:rPr>
        <w:t>,</w:t>
      </w:r>
      <w:r w:rsidR="00820DE5" w:rsidRPr="00B34412">
        <w:rPr>
          <w:rFonts w:ascii="Arial" w:eastAsia="Times New Roman" w:hAnsi="Arial" w:cs="Arial"/>
          <w:b/>
          <w:color w:val="000000"/>
        </w:rPr>
        <w:t xml:space="preserve"> Windmöller &amp; Hölscher Gruppe</w:t>
      </w:r>
    </w:p>
    <w:sectPr w:rsidR="00820DE5" w:rsidRPr="00B344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86B"/>
    <w:rsid w:val="00202513"/>
    <w:rsid w:val="00243A4E"/>
    <w:rsid w:val="0026338B"/>
    <w:rsid w:val="002A6B5B"/>
    <w:rsid w:val="00384F27"/>
    <w:rsid w:val="004178AC"/>
    <w:rsid w:val="00531FEC"/>
    <w:rsid w:val="0059052A"/>
    <w:rsid w:val="005C7538"/>
    <w:rsid w:val="00607348"/>
    <w:rsid w:val="00820717"/>
    <w:rsid w:val="00820DE5"/>
    <w:rsid w:val="008D2DC5"/>
    <w:rsid w:val="009117CF"/>
    <w:rsid w:val="00917F96"/>
    <w:rsid w:val="00975DC4"/>
    <w:rsid w:val="00A27A0B"/>
    <w:rsid w:val="00B34412"/>
    <w:rsid w:val="00BB786B"/>
    <w:rsid w:val="00CA78DD"/>
    <w:rsid w:val="00DA57CC"/>
    <w:rsid w:val="00DE24B1"/>
    <w:rsid w:val="00E148DD"/>
    <w:rsid w:val="00E32410"/>
    <w:rsid w:val="00E92897"/>
    <w:rsid w:val="00F7174B"/>
    <w:rsid w:val="00F912CB"/>
    <w:rsid w:val="00FE46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DF4B5"/>
  <w15:chartTrackingRefBased/>
  <w15:docId w15:val="{A8370468-D177-466B-8663-F9C25196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75DC4"/>
    <w:pPr>
      <w:spacing w:before="100" w:beforeAutospacing="1" w:after="100" w:afterAutospacing="1" w:line="240" w:lineRule="auto"/>
    </w:pPr>
    <w:rPr>
      <w:rFonts w:ascii="Calibri" w:hAnsi="Calibri" w:cs="Calibri"/>
      <w:lang w:eastAsia="de-DE"/>
    </w:rPr>
  </w:style>
  <w:style w:type="paragraph" w:customStyle="1" w:styleId="xmsonormal">
    <w:name w:val="x_msonormal"/>
    <w:basedOn w:val="Standard"/>
    <w:rsid w:val="009117CF"/>
    <w:pPr>
      <w:spacing w:after="0" w:line="240" w:lineRule="auto"/>
    </w:pPr>
    <w:rPr>
      <w:rFonts w:ascii="Calibri" w:hAnsi="Calibri" w:cs="Calibri"/>
      <w:lang w:eastAsia="de-DE"/>
    </w:rPr>
  </w:style>
  <w:style w:type="character" w:styleId="Kommentarzeichen">
    <w:name w:val="annotation reference"/>
    <w:basedOn w:val="Absatz-Standardschriftart"/>
    <w:uiPriority w:val="99"/>
    <w:semiHidden/>
    <w:unhideWhenUsed/>
    <w:rsid w:val="004178AC"/>
    <w:rPr>
      <w:sz w:val="16"/>
      <w:szCs w:val="16"/>
    </w:rPr>
  </w:style>
  <w:style w:type="paragraph" w:styleId="Kommentartext">
    <w:name w:val="annotation text"/>
    <w:basedOn w:val="Standard"/>
    <w:link w:val="KommentartextZchn"/>
    <w:uiPriority w:val="99"/>
    <w:semiHidden/>
    <w:unhideWhenUsed/>
    <w:rsid w:val="004178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178AC"/>
    <w:rPr>
      <w:sz w:val="20"/>
      <w:szCs w:val="20"/>
    </w:rPr>
  </w:style>
  <w:style w:type="paragraph" w:styleId="Kommentarthema">
    <w:name w:val="annotation subject"/>
    <w:basedOn w:val="Kommentartext"/>
    <w:next w:val="Kommentartext"/>
    <w:link w:val="KommentarthemaZchn"/>
    <w:uiPriority w:val="99"/>
    <w:semiHidden/>
    <w:unhideWhenUsed/>
    <w:rsid w:val="004178AC"/>
    <w:rPr>
      <w:b/>
      <w:bCs/>
    </w:rPr>
  </w:style>
  <w:style w:type="character" w:customStyle="1" w:styleId="KommentarthemaZchn">
    <w:name w:val="Kommentarthema Zchn"/>
    <w:basedOn w:val="KommentartextZchn"/>
    <w:link w:val="Kommentarthema"/>
    <w:uiPriority w:val="99"/>
    <w:semiHidden/>
    <w:rsid w:val="004178AC"/>
    <w:rPr>
      <w:b/>
      <w:bCs/>
      <w:sz w:val="20"/>
      <w:szCs w:val="20"/>
    </w:rPr>
  </w:style>
  <w:style w:type="paragraph" w:styleId="Sprechblasentext">
    <w:name w:val="Balloon Text"/>
    <w:basedOn w:val="Standard"/>
    <w:link w:val="SprechblasentextZchn"/>
    <w:uiPriority w:val="99"/>
    <w:semiHidden/>
    <w:unhideWhenUsed/>
    <w:rsid w:val="004178A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78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215143">
      <w:bodyDiv w:val="1"/>
      <w:marLeft w:val="0"/>
      <w:marRight w:val="0"/>
      <w:marTop w:val="0"/>
      <w:marBottom w:val="0"/>
      <w:divBdr>
        <w:top w:val="none" w:sz="0" w:space="0" w:color="auto"/>
        <w:left w:val="none" w:sz="0" w:space="0" w:color="auto"/>
        <w:bottom w:val="none" w:sz="0" w:space="0" w:color="auto"/>
        <w:right w:val="none" w:sz="0" w:space="0" w:color="auto"/>
      </w:divBdr>
    </w:div>
    <w:div w:id="378632932">
      <w:bodyDiv w:val="1"/>
      <w:marLeft w:val="0"/>
      <w:marRight w:val="0"/>
      <w:marTop w:val="0"/>
      <w:marBottom w:val="0"/>
      <w:divBdr>
        <w:top w:val="none" w:sz="0" w:space="0" w:color="auto"/>
        <w:left w:val="none" w:sz="0" w:space="0" w:color="auto"/>
        <w:bottom w:val="none" w:sz="0" w:space="0" w:color="auto"/>
        <w:right w:val="none" w:sz="0" w:space="0" w:color="auto"/>
      </w:divBdr>
    </w:div>
    <w:div w:id="501161736">
      <w:bodyDiv w:val="1"/>
      <w:marLeft w:val="0"/>
      <w:marRight w:val="0"/>
      <w:marTop w:val="0"/>
      <w:marBottom w:val="0"/>
      <w:divBdr>
        <w:top w:val="none" w:sz="0" w:space="0" w:color="auto"/>
        <w:left w:val="none" w:sz="0" w:space="0" w:color="auto"/>
        <w:bottom w:val="none" w:sz="0" w:space="0" w:color="auto"/>
        <w:right w:val="none" w:sz="0" w:space="0" w:color="auto"/>
      </w:divBdr>
    </w:div>
    <w:div w:id="619848085">
      <w:bodyDiv w:val="1"/>
      <w:marLeft w:val="0"/>
      <w:marRight w:val="0"/>
      <w:marTop w:val="0"/>
      <w:marBottom w:val="0"/>
      <w:divBdr>
        <w:top w:val="none" w:sz="0" w:space="0" w:color="auto"/>
        <w:left w:val="none" w:sz="0" w:space="0" w:color="auto"/>
        <w:bottom w:val="none" w:sz="0" w:space="0" w:color="auto"/>
        <w:right w:val="none" w:sz="0" w:space="0" w:color="auto"/>
      </w:divBdr>
    </w:div>
    <w:div w:id="770666831">
      <w:bodyDiv w:val="1"/>
      <w:marLeft w:val="0"/>
      <w:marRight w:val="0"/>
      <w:marTop w:val="0"/>
      <w:marBottom w:val="0"/>
      <w:divBdr>
        <w:top w:val="none" w:sz="0" w:space="0" w:color="auto"/>
        <w:left w:val="none" w:sz="0" w:space="0" w:color="auto"/>
        <w:bottom w:val="none" w:sz="0" w:space="0" w:color="auto"/>
        <w:right w:val="none" w:sz="0" w:space="0" w:color="auto"/>
      </w:divBdr>
    </w:div>
    <w:div w:id="848061553">
      <w:bodyDiv w:val="1"/>
      <w:marLeft w:val="0"/>
      <w:marRight w:val="0"/>
      <w:marTop w:val="0"/>
      <w:marBottom w:val="0"/>
      <w:divBdr>
        <w:top w:val="none" w:sz="0" w:space="0" w:color="auto"/>
        <w:left w:val="none" w:sz="0" w:space="0" w:color="auto"/>
        <w:bottom w:val="none" w:sz="0" w:space="0" w:color="auto"/>
        <w:right w:val="none" w:sz="0" w:space="0" w:color="auto"/>
      </w:divBdr>
    </w:div>
    <w:div w:id="903446172">
      <w:bodyDiv w:val="1"/>
      <w:marLeft w:val="0"/>
      <w:marRight w:val="0"/>
      <w:marTop w:val="0"/>
      <w:marBottom w:val="0"/>
      <w:divBdr>
        <w:top w:val="none" w:sz="0" w:space="0" w:color="auto"/>
        <w:left w:val="none" w:sz="0" w:space="0" w:color="auto"/>
        <w:bottom w:val="none" w:sz="0" w:space="0" w:color="auto"/>
        <w:right w:val="none" w:sz="0" w:space="0" w:color="auto"/>
      </w:divBdr>
    </w:div>
    <w:div w:id="1207527196">
      <w:bodyDiv w:val="1"/>
      <w:marLeft w:val="0"/>
      <w:marRight w:val="0"/>
      <w:marTop w:val="0"/>
      <w:marBottom w:val="0"/>
      <w:divBdr>
        <w:top w:val="none" w:sz="0" w:space="0" w:color="auto"/>
        <w:left w:val="none" w:sz="0" w:space="0" w:color="auto"/>
        <w:bottom w:val="none" w:sz="0" w:space="0" w:color="auto"/>
        <w:right w:val="none" w:sz="0" w:space="0" w:color="auto"/>
      </w:divBdr>
    </w:div>
    <w:div w:id="1243950418">
      <w:bodyDiv w:val="1"/>
      <w:marLeft w:val="0"/>
      <w:marRight w:val="0"/>
      <w:marTop w:val="0"/>
      <w:marBottom w:val="0"/>
      <w:divBdr>
        <w:top w:val="none" w:sz="0" w:space="0" w:color="auto"/>
        <w:left w:val="none" w:sz="0" w:space="0" w:color="auto"/>
        <w:bottom w:val="none" w:sz="0" w:space="0" w:color="auto"/>
        <w:right w:val="none" w:sz="0" w:space="0" w:color="auto"/>
      </w:divBdr>
    </w:div>
    <w:div w:id="1398045921">
      <w:bodyDiv w:val="1"/>
      <w:marLeft w:val="0"/>
      <w:marRight w:val="0"/>
      <w:marTop w:val="0"/>
      <w:marBottom w:val="0"/>
      <w:divBdr>
        <w:top w:val="none" w:sz="0" w:space="0" w:color="auto"/>
        <w:left w:val="none" w:sz="0" w:space="0" w:color="auto"/>
        <w:bottom w:val="none" w:sz="0" w:space="0" w:color="auto"/>
        <w:right w:val="none" w:sz="0" w:space="0" w:color="auto"/>
      </w:divBdr>
    </w:div>
    <w:div w:id="1437478892">
      <w:bodyDiv w:val="1"/>
      <w:marLeft w:val="0"/>
      <w:marRight w:val="0"/>
      <w:marTop w:val="0"/>
      <w:marBottom w:val="0"/>
      <w:divBdr>
        <w:top w:val="none" w:sz="0" w:space="0" w:color="auto"/>
        <w:left w:val="none" w:sz="0" w:space="0" w:color="auto"/>
        <w:bottom w:val="none" w:sz="0" w:space="0" w:color="auto"/>
        <w:right w:val="none" w:sz="0" w:space="0" w:color="auto"/>
      </w:divBdr>
    </w:div>
    <w:div w:id="1622610028">
      <w:bodyDiv w:val="1"/>
      <w:marLeft w:val="0"/>
      <w:marRight w:val="0"/>
      <w:marTop w:val="0"/>
      <w:marBottom w:val="0"/>
      <w:divBdr>
        <w:top w:val="none" w:sz="0" w:space="0" w:color="auto"/>
        <w:left w:val="none" w:sz="0" w:space="0" w:color="auto"/>
        <w:bottom w:val="none" w:sz="0" w:space="0" w:color="auto"/>
        <w:right w:val="none" w:sz="0" w:space="0" w:color="auto"/>
      </w:divBdr>
    </w:div>
    <w:div w:id="1888564232">
      <w:bodyDiv w:val="1"/>
      <w:marLeft w:val="0"/>
      <w:marRight w:val="0"/>
      <w:marTop w:val="0"/>
      <w:marBottom w:val="0"/>
      <w:divBdr>
        <w:top w:val="none" w:sz="0" w:space="0" w:color="auto"/>
        <w:left w:val="none" w:sz="0" w:space="0" w:color="auto"/>
        <w:bottom w:val="none" w:sz="0" w:space="0" w:color="auto"/>
        <w:right w:val="none" w:sz="0" w:space="0" w:color="auto"/>
      </w:divBdr>
    </w:div>
    <w:div w:id="199976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1321</Words>
  <Characters>8328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Messe Duesseldorf GmbH</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Tautenhahn, Cornelia</dc:creator>
  <cp:keywords/>
  <dc:description/>
  <cp:lastModifiedBy>Hatzigiannidis, Apostolos</cp:lastModifiedBy>
  <cp:revision>8</cp:revision>
  <dcterms:created xsi:type="dcterms:W3CDTF">2024-06-06T14:58:00Z</dcterms:created>
  <dcterms:modified xsi:type="dcterms:W3CDTF">2024-06-07T08:39:00Z</dcterms:modified>
</cp:coreProperties>
</file>